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9" w:rsidRDefault="00D751A8">
      <w:pPr>
        <w:spacing w:after="0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ЗАТВЕРДЖЕНО</w:t>
      </w:r>
    </w:p>
    <w:p w:rsidR="003E3F39" w:rsidRDefault="00D751A8">
      <w:pPr>
        <w:spacing w:after="0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Наказом Директора </w:t>
      </w:r>
    </w:p>
    <w:p w:rsidR="003E3F39" w:rsidRDefault="00D751A8">
      <w:pPr>
        <w:spacing w:after="0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ТОВ «Клініка Дубнової для дітей»</w:t>
      </w:r>
    </w:p>
    <w:p w:rsidR="003E3F39" w:rsidRDefault="00D751A8">
      <w:pPr>
        <w:spacing w:after="0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_________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z w:val="20"/>
          <w:szCs w:val="20"/>
        </w:rPr>
        <w:t>_______</w:t>
      </w:r>
    </w:p>
    <w:p w:rsidR="003E3F39" w:rsidRDefault="003E3F39">
      <w:pPr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ПУБЛІЧНИЙ ДОГОВІР</w:t>
      </w:r>
    </w:p>
    <w:p w:rsidR="003E3F39" w:rsidRDefault="00D751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 НАДАННЯ СТОМАТОЛОГІЧНИХ ПОСЛУГ</w:t>
      </w:r>
    </w:p>
    <w:p w:rsidR="003E3F39" w:rsidRDefault="003E3F39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pStyle w:val="a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Товариство з обмеженою відповідальністю «КЛІНІКА ДУБНОВОЇ ДЛЯ ДІТЕЙ» </w:t>
      </w:r>
      <w:r>
        <w:rPr>
          <w:sz w:val="20"/>
          <w:szCs w:val="20"/>
        </w:rPr>
        <w:t xml:space="preserve">(надалі – «Виконавець») надає платні </w:t>
      </w:r>
      <w:r>
        <w:rPr>
          <w:sz w:val="20"/>
          <w:szCs w:val="20"/>
        </w:rPr>
        <w:t>стоматологічні послуги, визначені цим Публічним договором (далі – Послуги) на умовах, передбачених цим Публічним договором про надання стоматологічних послуг (далі – Договір) фізичним особам, що не досягли 18 років (надалі – «Пацієнт») за дорученням їх бат</w:t>
      </w:r>
      <w:r>
        <w:rPr>
          <w:sz w:val="20"/>
          <w:szCs w:val="20"/>
        </w:rPr>
        <w:t>ьків (усиновлювачів), опікунів, піклувальників (надалі – «Законні представники»).</w:t>
      </w:r>
    </w:p>
    <w:p w:rsidR="003E3F39" w:rsidRDefault="003E3F39">
      <w:pPr>
        <w:pStyle w:val="a5"/>
        <w:shd w:val="clear" w:color="auto" w:fill="FFFFFF"/>
        <w:spacing w:before="0" w:after="0"/>
        <w:jc w:val="both"/>
        <w:rPr>
          <w:rStyle w:val="NoneA"/>
          <w:sz w:val="20"/>
          <w:szCs w:val="20"/>
        </w:rPr>
      </w:pPr>
    </w:p>
    <w:p w:rsidR="003E3F39" w:rsidRDefault="00D751A8">
      <w:pPr>
        <w:pStyle w:val="Body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Договір є обов’язковим для виконання Виконавцем з моменту його оприлюднення на інтернет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сторінці Виконавця за посиланням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>
          <w:rPr>
            <w:rStyle w:val="Hyperlink0"/>
            <w:rFonts w:eastAsia="Arial Unicode MS"/>
            <w:lang w:val="en-US"/>
          </w:rPr>
          <w:t>https</w:t>
        </w:r>
        <w:r w:rsidRPr="007E64C8">
          <w:rPr>
            <w:rStyle w:val="Hyperlink0"/>
            <w:rFonts w:eastAsia="Arial Unicode MS"/>
          </w:rPr>
          <w:t>://</w:t>
        </w:r>
        <w:r>
          <w:rPr>
            <w:rStyle w:val="Hyperlink0"/>
            <w:rFonts w:eastAsia="Arial Unicode MS"/>
            <w:lang w:val="en-US"/>
          </w:rPr>
          <w:t>stomatologia</w:t>
        </w:r>
        <w:r w:rsidRPr="007E64C8">
          <w:rPr>
            <w:rStyle w:val="Hyperlink0"/>
            <w:rFonts w:eastAsia="Arial Unicode MS"/>
          </w:rPr>
          <w:t>.</w:t>
        </w:r>
        <w:r>
          <w:rPr>
            <w:rStyle w:val="Hyperlink0"/>
            <w:rFonts w:eastAsia="Arial Unicode MS"/>
            <w:lang w:val="en-US"/>
          </w:rPr>
          <w:t>com</w:t>
        </w:r>
        <w:r w:rsidRPr="007E64C8">
          <w:rPr>
            <w:rStyle w:val="Hyperlink0"/>
            <w:rFonts w:eastAsia="Arial Unicode MS"/>
          </w:rPr>
          <w:t>.</w:t>
        </w:r>
        <w:r>
          <w:rPr>
            <w:rStyle w:val="Hyperlink0"/>
            <w:rFonts w:eastAsia="Arial Unicode MS"/>
            <w:lang w:val="en-US"/>
          </w:rPr>
          <w:t>ua</w:t>
        </w:r>
        <w:r w:rsidRPr="007E64C8">
          <w:rPr>
            <w:rStyle w:val="Hyperlink0"/>
            <w:rFonts w:eastAsia="Arial Unicode MS"/>
          </w:rPr>
          <w:t>/</w:t>
        </w:r>
      </w:hyperlink>
    </w:p>
    <w:p w:rsidR="003E3F39" w:rsidRDefault="00D751A8">
      <w:pPr>
        <w:pStyle w:val="a5"/>
        <w:shd w:val="clear" w:color="auto" w:fill="FFFFFF"/>
        <w:spacing w:before="0" w:after="0"/>
        <w:ind w:firstLine="708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Цей Договір є публічним відповідно до ст. 633, 641 Цивільного кодексу України, його умови є однаковими для всіх Пацієнтів та їх Законних представників, беззастережне прийняття умов якого вважається акцептування </w:t>
      </w:r>
      <w:r>
        <w:rPr>
          <w:rStyle w:val="None"/>
          <w:sz w:val="20"/>
          <w:szCs w:val="20"/>
        </w:rPr>
        <w:t xml:space="preserve">цієї публічної оферти Законним представником, для чого Виконавець публікує цей Договір про таке: </w:t>
      </w:r>
    </w:p>
    <w:p w:rsidR="003E3F39" w:rsidRDefault="00D751A8">
      <w:pPr>
        <w:shd w:val="clear" w:color="auto" w:fill="FFFFF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 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ПРЕАМБУЛА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Терміни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використовуються у цьому Договорі</w:t>
      </w:r>
      <w:r>
        <w:rPr>
          <w:rStyle w:val="None"/>
          <w:rFonts w:ascii="Times New Roman" w:hAnsi="Times New Roman"/>
          <w:sz w:val="20"/>
          <w:szCs w:val="20"/>
        </w:rPr>
        <w:t>: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Акцепт</w:t>
      </w:r>
      <w:r>
        <w:rPr>
          <w:rStyle w:val="None"/>
          <w:rFonts w:ascii="Times New Roman" w:hAnsi="Times New Roman"/>
          <w:sz w:val="20"/>
          <w:szCs w:val="20"/>
        </w:rPr>
        <w:t xml:space="preserve"> — надання Законним представником повної і безумовної відповіді Виконавцеві на його </w:t>
      </w:r>
      <w:r>
        <w:rPr>
          <w:rStyle w:val="None"/>
          <w:rFonts w:ascii="Times New Roman" w:hAnsi="Times New Roman"/>
          <w:sz w:val="20"/>
          <w:szCs w:val="20"/>
        </w:rPr>
        <w:t>пропозицію укласти Договір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Договір вважається укладеним без його подальшого підписання з моменту усного або письмового звернення Законного представника до Виконавця для замовлення отримання послуг Пацієнтом чи вчинення інших дій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передбачених Договором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</w:t>
      </w:r>
      <w:r>
        <w:rPr>
          <w:rStyle w:val="None"/>
          <w:rFonts w:ascii="Times New Roman" w:hAnsi="Times New Roman"/>
          <w:sz w:val="20"/>
          <w:szCs w:val="20"/>
        </w:rPr>
        <w:t xml:space="preserve">о свідчать про згоду дотримуватися умов Договору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підписання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початок фактичного отримання послуг Пацієнтом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оплата рахунку Виконавця тощо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без підписання письмового примірника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Дата першого звернення Законного представника до Виконавця вва</w:t>
      </w:r>
      <w:r>
        <w:rPr>
          <w:rStyle w:val="None"/>
          <w:rFonts w:ascii="Times New Roman" w:hAnsi="Times New Roman"/>
          <w:sz w:val="20"/>
          <w:szCs w:val="20"/>
        </w:rPr>
        <w:t>жається датою укладення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 xml:space="preserve">Законний представник та Пацієнт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вважаються ознайомленими з Договором в момент укладання Договору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Анамнез</w:t>
      </w:r>
      <w:r>
        <w:rPr>
          <w:rStyle w:val="None"/>
          <w:rFonts w:ascii="Times New Roman" w:hAnsi="Times New Roman"/>
          <w:sz w:val="20"/>
          <w:szCs w:val="20"/>
        </w:rPr>
        <w:t> – відомості про перебіг захворювання чи стан здоров’я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пригаду</w:t>
      </w:r>
      <w:r>
        <w:rPr>
          <w:rStyle w:val="None"/>
          <w:rFonts w:ascii="Times New Roman" w:hAnsi="Times New Roman"/>
          <w:sz w:val="20"/>
          <w:szCs w:val="20"/>
        </w:rPr>
        <w:t xml:space="preserve">є Пацієнт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Законний представник при його опитуванні лікарем Виконавця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Діагноз</w:t>
      </w:r>
      <w:r>
        <w:rPr>
          <w:rStyle w:val="None"/>
          <w:rFonts w:ascii="Times New Roman" w:hAnsi="Times New Roman"/>
          <w:sz w:val="20"/>
          <w:szCs w:val="20"/>
        </w:rPr>
        <w:t xml:space="preserve"> – визначення природи захворювання шляхом вирахування об’єктивних або суб’єктивних ознак захворювань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особливостей їх перебігу</w:t>
      </w:r>
      <w:r>
        <w:rPr>
          <w:rStyle w:val="None"/>
          <w:rFonts w:ascii="Times New Roman" w:hAnsi="Times New Roman"/>
          <w:sz w:val="20"/>
          <w:szCs w:val="20"/>
        </w:rPr>
        <w:t>).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База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> </w:t>
      </w:r>
      <w:r>
        <w:rPr>
          <w:rStyle w:val="None"/>
          <w:rFonts w:ascii="Times New Roman" w:hAnsi="Times New Roman"/>
          <w:sz w:val="20"/>
          <w:szCs w:val="20"/>
        </w:rPr>
        <w:t xml:space="preserve">- </w:t>
      </w:r>
      <w:r>
        <w:rPr>
          <w:rStyle w:val="None"/>
          <w:rFonts w:ascii="Times New Roman" w:hAnsi="Times New Roman"/>
          <w:sz w:val="20"/>
          <w:szCs w:val="20"/>
        </w:rPr>
        <w:t>іменована сукупність упорядкованих персональних даних в електронній формі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у формі картотек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Діагностика</w:t>
      </w:r>
      <w:r>
        <w:rPr>
          <w:rStyle w:val="None"/>
          <w:rFonts w:ascii="Times New Roman" w:hAnsi="Times New Roman"/>
          <w:sz w:val="20"/>
          <w:szCs w:val="20"/>
        </w:rPr>
        <w:t> – обстеження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окремі процедури для встановлення чи уточнення стану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виявлення захв</w:t>
      </w:r>
      <w:r>
        <w:rPr>
          <w:rStyle w:val="None"/>
          <w:rFonts w:ascii="Times New Roman" w:hAnsi="Times New Roman"/>
          <w:sz w:val="20"/>
          <w:szCs w:val="20"/>
        </w:rPr>
        <w:t xml:space="preserve">орювань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особливостей їх перебігу</w:t>
      </w:r>
      <w:r>
        <w:rPr>
          <w:rStyle w:val="None"/>
          <w:rFonts w:ascii="Times New Roman" w:hAnsi="Times New Roman"/>
          <w:sz w:val="20"/>
          <w:szCs w:val="20"/>
        </w:rPr>
        <w:t>).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Законні представники</w:t>
      </w:r>
      <w:r>
        <w:rPr>
          <w:rStyle w:val="None"/>
          <w:rFonts w:ascii="Times New Roman" w:hAnsi="Times New Roman"/>
          <w:sz w:val="20"/>
          <w:szCs w:val="20"/>
        </w:rPr>
        <w:t xml:space="preserve"> – батьки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усиновлювачі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опікуни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піклувальники або інші законні представники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звернулись до Виконавця та замовили платні стоматологічні послуги на користь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Статус та особи зако</w:t>
      </w:r>
      <w:r>
        <w:rPr>
          <w:rStyle w:val="None"/>
          <w:rFonts w:ascii="Times New Roman" w:hAnsi="Times New Roman"/>
          <w:sz w:val="20"/>
          <w:szCs w:val="20"/>
        </w:rPr>
        <w:t>нних представників повинен бути ними документально підтверджений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Інформована добровільна згода</w:t>
      </w:r>
      <w:r>
        <w:rPr>
          <w:rStyle w:val="None"/>
          <w:rFonts w:ascii="Times New Roman" w:hAnsi="Times New Roman"/>
          <w:sz w:val="20"/>
          <w:szCs w:val="20"/>
        </w:rPr>
        <w:t xml:space="preserve"> – усвідомлене погодження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Законного представника на надання Пацієнту медичних послуг лікарями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яка оф</w:t>
      </w:r>
      <w:r>
        <w:rPr>
          <w:rStyle w:val="None"/>
          <w:rFonts w:ascii="Times New Roman" w:hAnsi="Times New Roman"/>
          <w:sz w:val="20"/>
          <w:szCs w:val="20"/>
        </w:rPr>
        <w:t xml:space="preserve">ормлюється у письмовій формі шляхом підписання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і Законним представником затвердженої Міністерством охорони здоров’я України форми 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наявності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може додатково оформлюватися в формі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визначеній Виконавцем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 xml:space="preserve">Лікуючий лікар – </w:t>
      </w:r>
      <w:r>
        <w:rPr>
          <w:rStyle w:val="None"/>
          <w:rFonts w:ascii="Times New Roman" w:hAnsi="Times New Roman"/>
          <w:sz w:val="20"/>
          <w:szCs w:val="20"/>
        </w:rPr>
        <w:t>лікар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надає медичну допомогу Пацієнту в період обстеження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лікування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Методика</w:t>
      </w:r>
      <w:r>
        <w:rPr>
          <w:rStyle w:val="None"/>
          <w:rFonts w:ascii="Times New Roman" w:hAnsi="Times New Roman"/>
          <w:sz w:val="20"/>
          <w:szCs w:val="20"/>
        </w:rPr>
        <w:t xml:space="preserve"> – певний порядок та обсяги застосування медичних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інших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методів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обстеження тощо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Обробка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> </w:t>
      </w:r>
      <w:r>
        <w:rPr>
          <w:rStyle w:val="None"/>
          <w:rFonts w:ascii="Times New Roman" w:hAnsi="Times New Roman"/>
          <w:sz w:val="20"/>
          <w:szCs w:val="20"/>
        </w:rPr>
        <w:t xml:space="preserve">- </w:t>
      </w:r>
      <w:r>
        <w:rPr>
          <w:rStyle w:val="None"/>
          <w:rFonts w:ascii="Times New Roman" w:hAnsi="Times New Roman"/>
          <w:sz w:val="20"/>
          <w:szCs w:val="20"/>
        </w:rPr>
        <w:t>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 xml:space="preserve">яка дія </w:t>
      </w:r>
      <w:r>
        <w:rPr>
          <w:rStyle w:val="None"/>
          <w:rFonts w:ascii="Times New Roman" w:hAnsi="Times New Roman"/>
          <w:sz w:val="20"/>
          <w:szCs w:val="20"/>
        </w:rPr>
        <w:t>або сукупність дій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таких як збирання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реєстрація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накопичення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зберігання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адаптування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зміна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поновлення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використання і поширення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розповсюдження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реалізація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передача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знеособлення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знищення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 тому числі з використанням інформаційн</w:t>
      </w:r>
      <w:r>
        <w:rPr>
          <w:rStyle w:val="None"/>
          <w:rFonts w:ascii="Times New Roman" w:hAnsi="Times New Roman"/>
          <w:sz w:val="20"/>
          <w:szCs w:val="20"/>
        </w:rPr>
        <w:t xml:space="preserve">их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автоматизованих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систем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 xml:space="preserve">Пацієнт – </w:t>
      </w:r>
      <w:r>
        <w:rPr>
          <w:rStyle w:val="None"/>
          <w:rFonts w:ascii="Times New Roman" w:hAnsi="Times New Roman"/>
          <w:sz w:val="20"/>
          <w:szCs w:val="20"/>
        </w:rPr>
        <w:t>фізична особа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яка не досягла </w:t>
      </w:r>
      <w:r>
        <w:rPr>
          <w:rStyle w:val="None"/>
          <w:rFonts w:ascii="Times New Roman" w:hAnsi="Times New Roman"/>
          <w:sz w:val="20"/>
          <w:szCs w:val="20"/>
        </w:rPr>
        <w:t xml:space="preserve">18 </w:t>
      </w:r>
      <w:r>
        <w:rPr>
          <w:rStyle w:val="None"/>
          <w:rFonts w:ascii="Times New Roman" w:hAnsi="Times New Roman"/>
          <w:sz w:val="20"/>
          <w:szCs w:val="20"/>
        </w:rPr>
        <w:t>років і якій надаються платні стоматологічні послуги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Патологія</w:t>
      </w:r>
      <w:r>
        <w:rPr>
          <w:rStyle w:val="None"/>
          <w:rFonts w:ascii="Times New Roman" w:hAnsi="Times New Roman"/>
          <w:sz w:val="20"/>
          <w:szCs w:val="20"/>
        </w:rPr>
        <w:t> – особливий процес розвитку захворювання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порушення роботи чи функцій органів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стану тканин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має негативне значення </w:t>
      </w:r>
      <w:r>
        <w:rPr>
          <w:rStyle w:val="None"/>
          <w:rFonts w:ascii="Times New Roman" w:hAnsi="Times New Roman"/>
          <w:sz w:val="20"/>
          <w:szCs w:val="20"/>
        </w:rPr>
        <w:t>для організму людини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lastRenderedPageBreak/>
        <w:t>План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 – обраний лікуючим лікарем і погоджений із Законним представником та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обсяг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види та порядок надання послуг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обстеження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профілактичних заходів тощо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їх</w:t>
      </w:r>
      <w:r>
        <w:rPr>
          <w:rStyle w:val="None"/>
          <w:rFonts w:ascii="Times New Roman" w:hAnsi="Times New Roman"/>
          <w:sz w:val="20"/>
          <w:szCs w:val="20"/>
        </w:rPr>
        <w:t xml:space="preserve"> попередню вартість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орієнтовні строки надання послуг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Публічний договір — </w:t>
      </w:r>
      <w:r>
        <w:rPr>
          <w:rStyle w:val="None"/>
          <w:rFonts w:ascii="Times New Roman" w:hAnsi="Times New Roman"/>
          <w:sz w:val="20"/>
          <w:szCs w:val="20"/>
        </w:rPr>
        <w:t>це правочин про надання та отримання стоматологічних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анестезіологічних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встановлює однакові для всіх Пацієнтів та Законних представників умови надання цих послуг на умо</w:t>
      </w:r>
      <w:r>
        <w:rPr>
          <w:rStyle w:val="None"/>
          <w:rFonts w:ascii="Times New Roman" w:hAnsi="Times New Roman"/>
          <w:sz w:val="20"/>
          <w:szCs w:val="20"/>
        </w:rPr>
        <w:t>вах публічної оферти з моменту її акцептування Законним представником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Публічна оферта —</w:t>
      </w:r>
      <w:r>
        <w:rPr>
          <w:rStyle w:val="None"/>
          <w:rFonts w:ascii="Times New Roman" w:hAnsi="Times New Roman"/>
          <w:sz w:val="20"/>
          <w:szCs w:val="20"/>
        </w:rPr>
        <w:t> пропозиція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адресована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 xml:space="preserve">якій фізичній особі у відповідності зі статтею </w:t>
      </w:r>
      <w:r>
        <w:rPr>
          <w:rStyle w:val="None"/>
          <w:rFonts w:ascii="Times New Roman" w:hAnsi="Times New Roman"/>
          <w:sz w:val="20"/>
          <w:szCs w:val="20"/>
        </w:rPr>
        <w:t xml:space="preserve">641 </w:t>
      </w:r>
      <w:r>
        <w:rPr>
          <w:rStyle w:val="None"/>
          <w:rFonts w:ascii="Times New Roman" w:hAnsi="Times New Roman"/>
          <w:sz w:val="20"/>
          <w:szCs w:val="20"/>
        </w:rPr>
        <w:t>Цивільного кодексу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укласти з ним договір з урахуванням викладених умо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Профілактика</w:t>
      </w:r>
      <w:r>
        <w:rPr>
          <w:rStyle w:val="None"/>
          <w:rFonts w:ascii="Times New Roman" w:hAnsi="Times New Roman"/>
          <w:sz w:val="20"/>
          <w:szCs w:val="20"/>
        </w:rPr>
        <w:t> – комплекс медичних заходів щодо попередження захворювань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i/>
          <w:iCs/>
          <w:sz w:val="20"/>
          <w:szCs w:val="20"/>
        </w:rPr>
        <w:t>Сторони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 xml:space="preserve">договору 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>(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>Сторони</w:t>
      </w:r>
      <w:r>
        <w:rPr>
          <w:rStyle w:val="None"/>
          <w:rFonts w:ascii="Times New Roman" w:hAnsi="Times New Roman"/>
          <w:i/>
          <w:iCs/>
          <w:sz w:val="20"/>
          <w:szCs w:val="20"/>
        </w:rPr>
        <w:t>)</w:t>
      </w:r>
      <w:r>
        <w:rPr>
          <w:rStyle w:val="None"/>
          <w:rFonts w:ascii="Times New Roman" w:hAnsi="Times New Roman"/>
          <w:sz w:val="20"/>
          <w:szCs w:val="20"/>
        </w:rPr>
        <w:t xml:space="preserve"> – Виконавець та Законний представник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ПРЕДМЕТ ДОГОВОРУ ТА ПОРЯДОК НАДАННЯ ПОСЛУГ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1.1. </w:t>
      </w:r>
      <w:r>
        <w:rPr>
          <w:rStyle w:val="None"/>
          <w:rFonts w:ascii="Times New Roman" w:hAnsi="Times New Roman"/>
          <w:sz w:val="20"/>
          <w:szCs w:val="20"/>
        </w:rPr>
        <w:t xml:space="preserve">Виконавець зобов’язується за погодженням та дорученням </w:t>
      </w:r>
      <w:r>
        <w:rPr>
          <w:rStyle w:val="None"/>
          <w:rFonts w:ascii="Times New Roman" w:hAnsi="Times New Roman"/>
          <w:sz w:val="20"/>
          <w:szCs w:val="20"/>
        </w:rPr>
        <w:t>Законного представника надати Пацієнту платні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Законний представник зобов’язується їх прийняти та оплатити на умовах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визначених цим Договором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1.1.1. </w:t>
      </w:r>
      <w:r>
        <w:rPr>
          <w:rStyle w:val="None"/>
          <w:rFonts w:ascii="Times New Roman" w:hAnsi="Times New Roman"/>
          <w:sz w:val="20"/>
          <w:szCs w:val="20"/>
        </w:rPr>
        <w:t>До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надаються відповідно до умов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входять</w:t>
      </w:r>
      <w:r>
        <w:rPr>
          <w:rStyle w:val="None"/>
          <w:rFonts w:ascii="Times New Roman" w:hAnsi="Times New Roman"/>
          <w:sz w:val="20"/>
          <w:szCs w:val="20"/>
        </w:rPr>
        <w:t>:</w:t>
      </w:r>
    </w:p>
    <w:p w:rsidR="003E3F39" w:rsidRDefault="00D751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NoneA"/>
          <w:rFonts w:ascii="Times New Roman" w:hAnsi="Times New Roman"/>
          <w:sz w:val="20"/>
          <w:szCs w:val="20"/>
        </w:rPr>
        <w:t>Дитяча стоматологія</w:t>
      </w:r>
      <w:r>
        <w:rPr>
          <w:rStyle w:val="NoneA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NoneA"/>
          <w:rFonts w:ascii="Times New Roman" w:hAnsi="Times New Roman"/>
          <w:sz w:val="20"/>
          <w:szCs w:val="20"/>
        </w:rPr>
        <w:t>Дитяча анестезіологія</w:t>
      </w:r>
      <w:r>
        <w:rPr>
          <w:rStyle w:val="NoneA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NoneA"/>
          <w:rFonts w:ascii="Times New Roman" w:hAnsi="Times New Roman"/>
          <w:sz w:val="20"/>
          <w:szCs w:val="20"/>
        </w:rPr>
        <w:t>Вч</w:t>
      </w:r>
      <w:r>
        <w:rPr>
          <w:rStyle w:val="NoneA"/>
          <w:rFonts w:ascii="Times New Roman" w:hAnsi="Times New Roman"/>
          <w:sz w:val="20"/>
          <w:szCs w:val="20"/>
        </w:rPr>
        <w:t xml:space="preserve">итель </w:t>
      </w:r>
      <w:r>
        <w:rPr>
          <w:rStyle w:val="NoneA"/>
          <w:rFonts w:ascii="Times New Roman" w:hAnsi="Times New Roman"/>
          <w:sz w:val="20"/>
          <w:szCs w:val="20"/>
        </w:rPr>
        <w:t xml:space="preserve">- </w:t>
      </w:r>
      <w:r>
        <w:rPr>
          <w:rStyle w:val="NoneA"/>
          <w:rFonts w:ascii="Times New Roman" w:hAnsi="Times New Roman"/>
          <w:sz w:val="20"/>
          <w:szCs w:val="20"/>
        </w:rPr>
        <w:t>Логопе</w:t>
      </w:r>
      <w:r>
        <w:rPr>
          <w:rStyle w:val="NoneA"/>
          <w:rFonts w:ascii="Times New Roman" w:hAnsi="Times New Roman"/>
          <w:sz w:val="20"/>
          <w:szCs w:val="20"/>
        </w:rPr>
        <w:t>д</w:t>
      </w:r>
      <w:r>
        <w:rPr>
          <w:rStyle w:val="NoneA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1.2. </w:t>
      </w:r>
      <w:r>
        <w:rPr>
          <w:rStyle w:val="None"/>
          <w:rFonts w:ascii="Times New Roman" w:hAnsi="Times New Roman"/>
          <w:sz w:val="20"/>
          <w:szCs w:val="20"/>
        </w:rPr>
        <w:t>Послуги надаються штатним медичним персоналом Виконавця з використанням сертифікованого медичного обладнання та дозволених до використання в Україні лікарських засобів і медичних виробів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1.3. </w:t>
      </w:r>
      <w:r>
        <w:rPr>
          <w:rStyle w:val="None"/>
          <w:rFonts w:ascii="Times New Roman" w:hAnsi="Times New Roman"/>
          <w:sz w:val="20"/>
          <w:szCs w:val="20"/>
        </w:rPr>
        <w:t xml:space="preserve">Лікуючий лікар призначається Виконавцем за погодженням із Законним представником та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1.4. </w:t>
      </w:r>
      <w:r>
        <w:rPr>
          <w:rStyle w:val="None"/>
          <w:rFonts w:ascii="Times New Roman" w:hAnsi="Times New Roman"/>
          <w:sz w:val="20"/>
          <w:szCs w:val="20"/>
        </w:rPr>
        <w:t xml:space="preserve">Надання Послуг здійснюється після надання Законним </w:t>
      </w:r>
      <w:r>
        <w:rPr>
          <w:rStyle w:val="None"/>
          <w:rFonts w:ascii="Times New Roman" w:hAnsi="Times New Roman"/>
          <w:sz w:val="20"/>
          <w:szCs w:val="20"/>
          <w:u w:color="F79646"/>
        </w:rPr>
        <w:t>представником документів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ідентифікують його особу та особу Пац</w:t>
      </w:r>
      <w:r>
        <w:rPr>
          <w:rStyle w:val="None"/>
          <w:rFonts w:ascii="Times New Roman" w:hAnsi="Times New Roman"/>
          <w:sz w:val="20"/>
          <w:szCs w:val="20"/>
        </w:rPr>
        <w:t xml:space="preserve">ієнта та підписання Законним представником та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Інформованої добровільної згоди на проведення діагностики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операції та знеболення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за необхідності – підписання інших документів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затверджених Викона</w:t>
      </w:r>
      <w:r>
        <w:rPr>
          <w:rStyle w:val="None"/>
          <w:rFonts w:ascii="Times New Roman" w:hAnsi="Times New Roman"/>
          <w:sz w:val="20"/>
          <w:szCs w:val="20"/>
        </w:rPr>
        <w:t>вцем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Сторони погодили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підписання інформованих добровільних згод є необхідною попередньою умовою для початку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1.5. </w:t>
      </w:r>
      <w:r>
        <w:rPr>
          <w:rStyle w:val="None"/>
          <w:rFonts w:ascii="Times New Roman" w:hAnsi="Times New Roman"/>
          <w:sz w:val="20"/>
          <w:szCs w:val="20"/>
        </w:rPr>
        <w:t>Послуги надаються за попереднім записом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здійснюється за телефоном</w:t>
      </w:r>
      <w:r>
        <w:rPr>
          <w:rStyle w:val="None"/>
          <w:rFonts w:ascii="Times New Roman" w:hAnsi="Times New Roman"/>
          <w:sz w:val="20"/>
          <w:szCs w:val="20"/>
        </w:rPr>
        <w:t xml:space="preserve">: +38(044)3337321, </w:t>
      </w:r>
      <w:r>
        <w:rPr>
          <w:rStyle w:val="None"/>
          <w:rFonts w:ascii="Times New Roman" w:hAnsi="Times New Roman"/>
          <w:sz w:val="20"/>
          <w:szCs w:val="20"/>
        </w:rPr>
        <w:t xml:space="preserve">в месенджерах </w:t>
      </w:r>
      <w:r>
        <w:rPr>
          <w:rStyle w:val="None"/>
          <w:rFonts w:ascii="Times New Roman" w:hAnsi="Times New Roman"/>
          <w:sz w:val="20"/>
          <w:szCs w:val="20"/>
        </w:rPr>
        <w:t>Viber, FaceBook,</w:t>
      </w:r>
      <w:r>
        <w:rPr>
          <w:rStyle w:val="None"/>
          <w:rFonts w:ascii="Times New Roman" w:hAnsi="Times New Roman"/>
          <w:sz w:val="20"/>
          <w:szCs w:val="20"/>
        </w:rPr>
        <w:t xml:space="preserve"> WhatsApp, Telegram </w:t>
      </w:r>
      <w:r>
        <w:rPr>
          <w:rStyle w:val="None"/>
          <w:rFonts w:ascii="Times New Roman" w:hAnsi="Times New Roman"/>
          <w:sz w:val="20"/>
          <w:szCs w:val="20"/>
        </w:rPr>
        <w:t xml:space="preserve">за допомогою </w:t>
      </w:r>
      <w:r>
        <w:rPr>
          <w:rStyle w:val="None"/>
          <w:rFonts w:ascii="Times New Roman" w:hAnsi="Times New Roman"/>
          <w:sz w:val="20"/>
          <w:szCs w:val="20"/>
        </w:rPr>
        <w:t xml:space="preserve">e-mail: </w:t>
      </w:r>
      <w:hyperlink r:id="rId8" w:history="1">
        <w:r>
          <w:rPr>
            <w:rStyle w:val="Hyperlink1"/>
            <w:lang w:val="en-US"/>
          </w:rPr>
          <w:t>dubnova</w:t>
        </w:r>
        <w:r w:rsidRPr="007E64C8">
          <w:rPr>
            <w:rStyle w:val="Hyperlink1"/>
          </w:rPr>
          <w:t>@</w:t>
        </w:r>
        <w:r>
          <w:rPr>
            <w:rStyle w:val="Hyperlink1"/>
            <w:lang w:val="en-US"/>
          </w:rPr>
          <w:t>stomatologia</w:t>
        </w:r>
        <w:r w:rsidRPr="007E64C8">
          <w:rPr>
            <w:rStyle w:val="Hyperlink1"/>
          </w:rPr>
          <w:t>.</w:t>
        </w:r>
        <w:r>
          <w:rPr>
            <w:rStyle w:val="Hyperlink1"/>
            <w:lang w:val="en-US"/>
          </w:rPr>
          <w:t>com</w:t>
        </w:r>
        <w:r w:rsidRPr="007E64C8">
          <w:rPr>
            <w:rStyle w:val="Hyperlink1"/>
          </w:rPr>
          <w:t>.</w:t>
        </w:r>
        <w:r>
          <w:rPr>
            <w:rStyle w:val="Hyperlink1"/>
            <w:lang w:val="en-US"/>
          </w:rPr>
          <w:t>ua</w:t>
        </w:r>
      </w:hyperlink>
      <w:r w:rsidRPr="007E64C8"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hyperlink r:id="rId9" w:history="1">
        <w:r>
          <w:rPr>
            <w:rStyle w:val="Hyperlink2"/>
          </w:rPr>
          <w:t>office</w:t>
        </w:r>
        <w:r w:rsidRPr="007E64C8">
          <w:rPr>
            <w:rStyle w:val="Hyperlink2"/>
            <w:lang w:val="ru-RU"/>
          </w:rPr>
          <w:t>@</w:t>
        </w:r>
        <w:r>
          <w:rPr>
            <w:rStyle w:val="Hyperlink2"/>
          </w:rPr>
          <w:t>stomatologia</w:t>
        </w:r>
        <w:r w:rsidRPr="007E64C8">
          <w:rPr>
            <w:rStyle w:val="Hyperlink2"/>
            <w:lang w:val="ru-RU"/>
          </w:rPr>
          <w:t>.</w:t>
        </w:r>
        <w:r>
          <w:rPr>
            <w:rStyle w:val="Hyperlink2"/>
          </w:rPr>
          <w:t>com</w:t>
        </w:r>
        <w:r w:rsidRPr="007E64C8">
          <w:rPr>
            <w:rStyle w:val="Hyperlink2"/>
            <w:lang w:val="ru-RU"/>
          </w:rPr>
          <w:t>.</w:t>
        </w:r>
        <w:r>
          <w:rPr>
            <w:rStyle w:val="Hyperlink2"/>
          </w:rPr>
          <w:t>ua</w:t>
        </w:r>
      </w:hyperlink>
      <w:r>
        <w:rPr>
          <w:rStyle w:val="None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та на інтернет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 за посиланням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0" w:history="1">
        <w:r>
          <w:rPr>
            <w:rStyle w:val="Hyperlink3"/>
            <w:rFonts w:eastAsia="Arial Unicode MS"/>
          </w:rPr>
          <w:t>https</w:t>
        </w:r>
        <w:r w:rsidRPr="007E64C8">
          <w:rPr>
            <w:rStyle w:val="Hyperlink3"/>
            <w:rFonts w:eastAsia="Arial Unicode MS"/>
            <w:lang w:val="ru-RU"/>
          </w:rPr>
          <w:t>://</w:t>
        </w:r>
        <w:r>
          <w:rPr>
            <w:rStyle w:val="Hyperlink3"/>
            <w:rFonts w:eastAsia="Arial Unicode MS"/>
          </w:rPr>
          <w:t>stomatologia</w:t>
        </w:r>
        <w:r w:rsidRPr="007E64C8">
          <w:rPr>
            <w:rStyle w:val="Hyperlink3"/>
            <w:rFonts w:eastAsia="Arial Unicode MS"/>
            <w:lang w:val="ru-RU"/>
          </w:rPr>
          <w:t>.</w:t>
        </w:r>
        <w:r>
          <w:rPr>
            <w:rStyle w:val="Hyperlink3"/>
            <w:rFonts w:eastAsia="Arial Unicode MS"/>
          </w:rPr>
          <w:t>com</w:t>
        </w:r>
        <w:r w:rsidRPr="007E64C8">
          <w:rPr>
            <w:rStyle w:val="Hyperlink3"/>
            <w:rFonts w:eastAsia="Arial Unicode MS"/>
            <w:lang w:val="ru-RU"/>
          </w:rPr>
          <w:t>.</w:t>
        </w:r>
        <w:r>
          <w:rPr>
            <w:rStyle w:val="Hyperlink3"/>
            <w:rFonts w:eastAsia="Arial Unicode MS"/>
          </w:rPr>
          <w:t>ua</w:t>
        </w:r>
        <w:r w:rsidRPr="007E64C8">
          <w:rPr>
            <w:rStyle w:val="Hyperlink3"/>
            <w:rFonts w:eastAsia="Arial Unicode MS"/>
            <w:lang w:val="ru-RU"/>
          </w:rPr>
          <w:t>/</w:t>
        </w:r>
      </w:hyperlink>
      <w:r>
        <w:rPr>
          <w:rStyle w:val="None"/>
          <w:rFonts w:ascii="Times New Roman" w:hAnsi="Times New Roman"/>
          <w:sz w:val="20"/>
          <w:szCs w:val="20"/>
        </w:rPr>
        <w:t xml:space="preserve"> . </w:t>
      </w:r>
      <w:r>
        <w:rPr>
          <w:rStyle w:val="None"/>
          <w:rFonts w:ascii="Times New Roman" w:hAnsi="Times New Roman"/>
          <w:sz w:val="20"/>
          <w:szCs w:val="20"/>
        </w:rPr>
        <w:t>Надання Послуг без попереднього запису можливо виключно у випадках відсутності попереднього запису на цей час інших Пацієнтів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 xml:space="preserve">Дата та час надання кожної Послуги погоджується Виконавцем та Законним представником в усній або письмовій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шляхом підписання графіку відвідувань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формі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1.6. </w:t>
      </w:r>
      <w:r>
        <w:rPr>
          <w:rStyle w:val="None"/>
          <w:rFonts w:ascii="Times New Roman" w:hAnsi="Times New Roman"/>
          <w:sz w:val="20"/>
          <w:szCs w:val="20"/>
        </w:rPr>
        <w:t>За результатами первинного огляду лікуючий лікар складає</w:t>
      </w:r>
      <w:r>
        <w:rPr>
          <w:rStyle w:val="None"/>
          <w:rFonts w:ascii="Times New Roman" w:hAnsi="Times New Roman"/>
          <w:color w:val="F79646"/>
          <w:sz w:val="20"/>
          <w:szCs w:val="20"/>
          <w:u w:color="F79646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план лікування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якщо такий передбачений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що визначає узгоджений Законним представником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Виконавцем обсяг та види послуг та їх попередню вартість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 xml:space="preserve">Необхідною умовою виконання Договору є згода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Пац</w:t>
      </w:r>
      <w:r>
        <w:rPr>
          <w:rStyle w:val="None"/>
          <w:rFonts w:ascii="Times New Roman" w:hAnsi="Times New Roman"/>
          <w:sz w:val="20"/>
          <w:szCs w:val="20"/>
        </w:rPr>
        <w:t xml:space="preserve">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із запропонованим </w:t>
      </w:r>
      <w:r>
        <w:rPr>
          <w:rStyle w:val="None"/>
          <w:rFonts w:ascii="Times New Roman" w:hAnsi="Times New Roman"/>
          <w:sz w:val="20"/>
          <w:szCs w:val="20"/>
        </w:rPr>
        <w:t>пл</w:t>
      </w:r>
      <w:r>
        <w:rPr>
          <w:rStyle w:val="None"/>
          <w:rFonts w:ascii="Times New Roman" w:hAnsi="Times New Roman"/>
          <w:sz w:val="20"/>
          <w:szCs w:val="20"/>
        </w:rPr>
        <w:t>аном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засвідчується підписом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на плані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1.7. </w:t>
      </w:r>
      <w:r>
        <w:rPr>
          <w:rStyle w:val="None"/>
          <w:rFonts w:ascii="Times New Roman" w:hAnsi="Times New Roman"/>
          <w:sz w:val="20"/>
          <w:szCs w:val="20"/>
        </w:rPr>
        <w:t>Впродовж дії Договору лікуючий лікар може скласти декілька Планів лікуванн</w:t>
      </w:r>
      <w:r>
        <w:rPr>
          <w:rStyle w:val="None"/>
          <w:rFonts w:ascii="Times New Roman" w:hAnsi="Times New Roman"/>
          <w:sz w:val="20"/>
          <w:szCs w:val="20"/>
        </w:rPr>
        <w:t xml:space="preserve">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 такому випадку умови додаткового Плану лікування будуть доповненням до попереднього Плану лікування або змінами до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).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1.8.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погоджується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при необхідності провести додаткове обстеження або отримати консультацію </w:t>
      </w:r>
      <w:r>
        <w:rPr>
          <w:rStyle w:val="None"/>
          <w:rFonts w:ascii="Times New Roman" w:hAnsi="Times New Roman"/>
          <w:sz w:val="20"/>
          <w:szCs w:val="20"/>
        </w:rPr>
        <w:t>профільного медичного спеціаліста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відсутній 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він зобов’язаний забезпечити проходження Пацієнтом такого обстеження або консультації в строки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встановлені Виконавцем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оплачуючи ці послуги за тарифами відповідних медичних закладів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pStyle w:val="Body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1.9. </w:t>
      </w:r>
      <w:r>
        <w:rPr>
          <w:rStyle w:val="None"/>
          <w:rFonts w:ascii="Times New Roman" w:hAnsi="Times New Roman"/>
          <w:sz w:val="20"/>
          <w:szCs w:val="20"/>
        </w:rPr>
        <w:t>Виконавець не має права розголошувати третім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 особам 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(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за виключенням інших спеціалістів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які можуть бути залучені до надання медичних послуг Пацієнту</w:t>
      </w: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інформацію про хворобу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медичне обстеження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огляд та їх результати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інтимну і сімейну сторони життя Пацієн</w:t>
      </w:r>
      <w:r>
        <w:rPr>
          <w:rStyle w:val="None"/>
          <w:rFonts w:ascii="Times New Roman" w:hAnsi="Times New Roman"/>
          <w:sz w:val="20"/>
          <w:szCs w:val="20"/>
        </w:rPr>
        <w:t>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яка стала відома у зв’язку із виконанням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крім випадків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передбачених законодавством України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ВАРТІСТЬ ПОСЛУГ І ПОРЯДОК РОЗРАХУНКІВ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2.1. </w:t>
      </w:r>
      <w:r>
        <w:rPr>
          <w:rStyle w:val="None"/>
          <w:rFonts w:ascii="Times New Roman" w:hAnsi="Times New Roman"/>
          <w:sz w:val="20"/>
          <w:szCs w:val="20"/>
        </w:rPr>
        <w:t>Вартість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надаються за цим Договором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визначається відповідно до їх обсягу та </w:t>
      </w:r>
      <w:r>
        <w:rPr>
          <w:rStyle w:val="None"/>
          <w:rFonts w:ascii="Times New Roman" w:hAnsi="Times New Roman"/>
          <w:sz w:val="20"/>
          <w:szCs w:val="20"/>
        </w:rPr>
        <w:t>затверджених Виконавцем тарифів на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Тарифи містяться в затвердженому Виконавцем Прейскуранті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2.2. </w:t>
      </w:r>
      <w:r>
        <w:rPr>
          <w:rStyle w:val="None"/>
          <w:rFonts w:ascii="Times New Roman" w:hAnsi="Times New Roman"/>
          <w:sz w:val="20"/>
          <w:szCs w:val="20"/>
        </w:rPr>
        <w:t>Попередня вартість Послуг зазначається в Плані лікування та не включає вартість лікування прихованих патологій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можуть бути виявлені в процесі лі</w:t>
      </w:r>
      <w:r>
        <w:rPr>
          <w:rStyle w:val="None"/>
          <w:rFonts w:ascii="Times New Roman" w:hAnsi="Times New Roman"/>
          <w:sz w:val="20"/>
          <w:szCs w:val="20"/>
        </w:rPr>
        <w:t>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Вартість Послуг визначається виходячи з діючих на момент надання Послуги тарифів Виконавця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2.3. </w:t>
      </w:r>
      <w:r>
        <w:rPr>
          <w:rStyle w:val="None"/>
          <w:rFonts w:ascii="Times New Roman" w:hAnsi="Times New Roman"/>
          <w:sz w:val="20"/>
          <w:szCs w:val="20"/>
        </w:rPr>
        <w:t>Послуги оплачуються Законним представником одним із нижченаведених способів за вибором Законного представника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>(</w:t>
      </w:r>
      <w:r>
        <w:rPr>
          <w:rStyle w:val="None"/>
          <w:rFonts w:ascii="Times New Roman" w:hAnsi="Times New Roman"/>
          <w:sz w:val="20"/>
          <w:szCs w:val="20"/>
        </w:rPr>
        <w:t>а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оплата готівкою в касу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б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оплата за допомогою платіжної картки з використанням платіжного пристрою банку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оплата рахунків Виконавця за безготівковим розрахунком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2.4. </w:t>
      </w:r>
      <w:r>
        <w:rPr>
          <w:rStyle w:val="None"/>
          <w:rFonts w:ascii="Times New Roman" w:hAnsi="Times New Roman"/>
          <w:sz w:val="20"/>
          <w:szCs w:val="20"/>
        </w:rPr>
        <w:t xml:space="preserve">Послуги оплачуються Законним представником в день надання Послуги </w:t>
      </w:r>
      <w:r>
        <w:rPr>
          <w:rStyle w:val="None"/>
          <w:rFonts w:ascii="Times New Roman" w:hAnsi="Times New Roman"/>
          <w:sz w:val="20"/>
          <w:szCs w:val="20"/>
        </w:rPr>
        <w:t xml:space="preserve">- </w:t>
      </w:r>
      <w:r>
        <w:rPr>
          <w:rStyle w:val="None"/>
          <w:rFonts w:ascii="Times New Roman" w:hAnsi="Times New Roman"/>
          <w:sz w:val="20"/>
          <w:szCs w:val="20"/>
        </w:rPr>
        <w:t xml:space="preserve">до надання Послуги або </w:t>
      </w:r>
      <w:r>
        <w:rPr>
          <w:rStyle w:val="None"/>
          <w:rFonts w:ascii="Times New Roman" w:hAnsi="Times New Roman"/>
          <w:sz w:val="20"/>
          <w:szCs w:val="20"/>
        </w:rPr>
        <w:t>безпосередньо після її надання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 розмірі повної вартості наданої Послуги в конкретне відвідування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2.5.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має право здійснити попередню оплату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визначених Планом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Вартість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сплачених Законним представником як по</w:t>
      </w:r>
      <w:r>
        <w:rPr>
          <w:rStyle w:val="None"/>
          <w:rFonts w:ascii="Times New Roman" w:hAnsi="Times New Roman"/>
          <w:sz w:val="20"/>
          <w:szCs w:val="20"/>
        </w:rPr>
        <w:t>передня оплата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не може бути переглянута Виконавцем у разі зміни тарифів на Послуги та встановлюється відповідно до тарифів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діючих на день оплати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2.6. </w:t>
      </w:r>
      <w:r>
        <w:rPr>
          <w:rStyle w:val="None"/>
          <w:rFonts w:ascii="Times New Roman" w:hAnsi="Times New Roman"/>
          <w:sz w:val="20"/>
          <w:szCs w:val="20"/>
        </w:rPr>
        <w:t>На окремі види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передбачають попередні витрати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Законним представником обов’язково</w:t>
      </w:r>
      <w:r>
        <w:rPr>
          <w:rStyle w:val="None"/>
          <w:rFonts w:ascii="Times New Roman" w:hAnsi="Times New Roman"/>
          <w:sz w:val="20"/>
          <w:szCs w:val="20"/>
        </w:rPr>
        <w:t xml:space="preserve"> вноситься передоплата в розмірі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визначеному Виконавцем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Розмір передоплати та строк її внесення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може зазначатися в Плані лікування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в рахунку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надається Законному представнику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2.7. </w:t>
      </w:r>
      <w:r>
        <w:rPr>
          <w:rStyle w:val="None"/>
          <w:rFonts w:ascii="Times New Roman" w:hAnsi="Times New Roman"/>
          <w:sz w:val="20"/>
          <w:szCs w:val="20"/>
        </w:rPr>
        <w:t>Послуги за безготівковим розрахунком надаються тільки за умов</w:t>
      </w:r>
      <w:r>
        <w:rPr>
          <w:rStyle w:val="None"/>
          <w:rFonts w:ascii="Times New Roman" w:hAnsi="Times New Roman"/>
          <w:sz w:val="20"/>
          <w:szCs w:val="20"/>
        </w:rPr>
        <w:t xml:space="preserve">и </w:t>
      </w:r>
      <w:r>
        <w:rPr>
          <w:rStyle w:val="None"/>
          <w:rFonts w:ascii="Times New Roman" w:hAnsi="Times New Roman"/>
          <w:sz w:val="20"/>
          <w:szCs w:val="20"/>
        </w:rPr>
        <w:t xml:space="preserve">100 % </w:t>
      </w:r>
      <w:r>
        <w:rPr>
          <w:rStyle w:val="None"/>
          <w:rFonts w:ascii="Times New Roman" w:hAnsi="Times New Roman"/>
          <w:sz w:val="20"/>
          <w:szCs w:val="20"/>
        </w:rPr>
        <w:t>попередньої оплати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2.8. </w:t>
      </w:r>
      <w:r>
        <w:rPr>
          <w:rStyle w:val="None"/>
          <w:rFonts w:ascii="Times New Roman" w:hAnsi="Times New Roman"/>
          <w:sz w:val="20"/>
          <w:szCs w:val="20"/>
        </w:rPr>
        <w:t>Якщо сума вартості всіх складових наданих Послуг перевищує внесену Законним представником попередню оплату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то різницю Законний представник повинен погасити не пізніше дня закінчення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2.9. </w:t>
      </w:r>
      <w:r>
        <w:rPr>
          <w:rStyle w:val="None"/>
          <w:rFonts w:ascii="Times New Roman" w:hAnsi="Times New Roman"/>
          <w:sz w:val="20"/>
          <w:szCs w:val="20"/>
        </w:rPr>
        <w:t>У разі недостатно</w:t>
      </w:r>
      <w:r>
        <w:rPr>
          <w:rStyle w:val="None"/>
          <w:rFonts w:ascii="Times New Roman" w:hAnsi="Times New Roman"/>
          <w:sz w:val="20"/>
          <w:szCs w:val="20"/>
        </w:rPr>
        <w:t>сті у Законного представника грошових коштів для оплати отриманих Послуг заборгованість Законного представника перед Виконавцем може бути оформлена додатковою угодою про оплату Послуг з розстрочкою платежів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2.10. </w:t>
      </w:r>
      <w:r>
        <w:rPr>
          <w:rStyle w:val="None"/>
          <w:rFonts w:ascii="Times New Roman" w:hAnsi="Times New Roman"/>
          <w:sz w:val="20"/>
          <w:szCs w:val="20"/>
        </w:rPr>
        <w:t>Законному представнику може надаватися зн</w:t>
      </w:r>
      <w:r>
        <w:rPr>
          <w:rStyle w:val="None"/>
          <w:rFonts w:ascii="Times New Roman" w:hAnsi="Times New Roman"/>
          <w:sz w:val="20"/>
          <w:szCs w:val="20"/>
        </w:rPr>
        <w:t>ижка на вартість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розмір якої визначається в порядку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встановленому Виконавцем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2.11. </w:t>
      </w:r>
      <w:r>
        <w:rPr>
          <w:rStyle w:val="None"/>
          <w:rFonts w:ascii="Times New Roman" w:hAnsi="Times New Roman"/>
          <w:sz w:val="20"/>
          <w:szCs w:val="20"/>
        </w:rPr>
        <w:t xml:space="preserve">Якщо в процесі надання Послуг виникає потреба в їх коригуванні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наданні додаткових послуг або зміні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то відповідному коригуванню піддається і ос</w:t>
      </w:r>
      <w:r>
        <w:rPr>
          <w:rStyle w:val="None"/>
          <w:rFonts w:ascii="Times New Roman" w:hAnsi="Times New Roman"/>
          <w:sz w:val="20"/>
          <w:szCs w:val="20"/>
        </w:rPr>
        <w:t>таточна вартість Послуг за Договором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Такі зміни Сторони узгоджують до моменту надання додаткових або змінених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має право відмовитися від коригування Послуг та продовжувати отримувати Послуги згідно узгодженого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Якщо така відмова унеможливлює продовження надання Послуг за медичними показаннями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Виконавець має право в односторонньому порядку припинити дію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Законний представник зобов’язаний оплатити вартість фактично отриманих Пацієнтом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Якщо</w:t>
      </w:r>
      <w:r>
        <w:rPr>
          <w:rStyle w:val="None"/>
          <w:rFonts w:ascii="Times New Roman" w:hAnsi="Times New Roman"/>
          <w:sz w:val="20"/>
          <w:szCs w:val="20"/>
        </w:rPr>
        <w:t xml:space="preserve"> Законний представник не заперечує проти зміни або доповнення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то надання Послуг продовжується відповідно до нових умов та з підписанням нового або додаткового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2.12. </w:t>
      </w:r>
      <w:r>
        <w:rPr>
          <w:rStyle w:val="None"/>
          <w:rFonts w:ascii="Times New Roman" w:hAnsi="Times New Roman"/>
          <w:sz w:val="20"/>
          <w:szCs w:val="20"/>
        </w:rPr>
        <w:t>Якщо з вини Виконавця Послуги надаються не в повному обс</w:t>
      </w:r>
      <w:r>
        <w:rPr>
          <w:rStyle w:val="None"/>
          <w:rFonts w:ascii="Times New Roman" w:hAnsi="Times New Roman"/>
          <w:sz w:val="20"/>
          <w:szCs w:val="20"/>
        </w:rPr>
        <w:t>язі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вартість ненаданих та сплачених Послуг відшкодовується Законному представнику протягом трьох робочих днів з моменту звернення Законного представника із відповідною заявою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2.13. </w:t>
      </w:r>
      <w:r>
        <w:rPr>
          <w:rStyle w:val="None"/>
          <w:rFonts w:ascii="Times New Roman" w:hAnsi="Times New Roman"/>
          <w:sz w:val="20"/>
          <w:szCs w:val="20"/>
        </w:rPr>
        <w:t xml:space="preserve">У випадку неможливості надання Послуг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частини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через нез’явлення</w:t>
      </w:r>
      <w:r>
        <w:rPr>
          <w:rStyle w:val="None"/>
          <w:rFonts w:ascii="Times New Roman" w:hAnsi="Times New Roman"/>
          <w:sz w:val="20"/>
          <w:szCs w:val="20"/>
        </w:rPr>
        <w:t xml:space="preserve"> Пацієнта та Законного представника на прийом до лікаря чи на процедуру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відмови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Законного представника від подальшого отримання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порушення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та Законним представником умов цього Договору Виконавець має право протягом </w:t>
      </w:r>
      <w:r>
        <w:rPr>
          <w:rStyle w:val="None"/>
          <w:rFonts w:ascii="Times New Roman" w:hAnsi="Times New Roman"/>
          <w:sz w:val="20"/>
          <w:szCs w:val="20"/>
        </w:rPr>
        <w:t>30</w:t>
      </w:r>
      <w:r>
        <w:rPr>
          <w:rStyle w:val="None"/>
          <w:rFonts w:ascii="Times New Roman" w:hAnsi="Times New Roman"/>
          <w:sz w:val="20"/>
          <w:szCs w:val="20"/>
        </w:rPr>
        <w:t xml:space="preserve"> робочих днів</w:t>
      </w:r>
      <w:r>
        <w:rPr>
          <w:rStyle w:val="None"/>
          <w:rFonts w:ascii="Times New Roman" w:hAnsi="Times New Roman"/>
          <w:color w:val="F79646"/>
          <w:sz w:val="20"/>
          <w:szCs w:val="20"/>
          <w:u w:color="F79646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 з дати настання відповідного факту відмовитися від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про що повідомляє Законного представника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У випадку відмови від Договору у вказаному у цьому п</w:t>
      </w:r>
      <w:r>
        <w:rPr>
          <w:rStyle w:val="None"/>
          <w:rFonts w:ascii="Times New Roman" w:hAnsi="Times New Roman"/>
          <w:sz w:val="20"/>
          <w:szCs w:val="20"/>
        </w:rPr>
        <w:t>ункті випадку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Виконавець протягом </w:t>
      </w:r>
      <w:r>
        <w:rPr>
          <w:rStyle w:val="None"/>
          <w:rFonts w:ascii="Times New Roman" w:hAnsi="Times New Roman"/>
          <w:sz w:val="20"/>
          <w:szCs w:val="20"/>
        </w:rPr>
        <w:t xml:space="preserve">5 </w:t>
      </w:r>
      <w:r>
        <w:rPr>
          <w:rStyle w:val="None"/>
          <w:rFonts w:ascii="Times New Roman" w:hAnsi="Times New Roman"/>
          <w:sz w:val="20"/>
          <w:szCs w:val="20"/>
        </w:rPr>
        <w:t>робочих днів повертає Законному представнику сплачену суму попередньої оплати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 вирахуванням фактично понесених Виконавцем витрат з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вартості фактично наданих послуг та штрафу в розмірі </w:t>
      </w:r>
      <w:r>
        <w:rPr>
          <w:rStyle w:val="None"/>
          <w:rFonts w:ascii="Times New Roman" w:hAnsi="Times New Roman"/>
          <w:sz w:val="20"/>
          <w:szCs w:val="20"/>
        </w:rPr>
        <w:t xml:space="preserve">40% </w:t>
      </w:r>
      <w:r>
        <w:rPr>
          <w:rStyle w:val="None"/>
          <w:rFonts w:ascii="Times New Roman" w:hAnsi="Times New Roman"/>
          <w:sz w:val="20"/>
          <w:szCs w:val="20"/>
        </w:rPr>
        <w:t>від вартості</w:t>
      </w:r>
      <w:r>
        <w:rPr>
          <w:rStyle w:val="None"/>
          <w:rFonts w:ascii="Times New Roman" w:hAnsi="Times New Roman"/>
          <w:sz w:val="20"/>
          <w:szCs w:val="20"/>
        </w:rPr>
        <w:t xml:space="preserve"> узгоджених Сторонами в Плані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проте не наданих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2.14.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не має права відмовитись від оплати погоджених та фактично наданих Пацієнту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2.15. </w:t>
      </w:r>
      <w:r>
        <w:rPr>
          <w:rStyle w:val="None"/>
          <w:rFonts w:ascii="Times New Roman" w:hAnsi="Times New Roman"/>
          <w:sz w:val="20"/>
          <w:szCs w:val="20"/>
        </w:rPr>
        <w:t>В усіх випадках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коли вартість наданих Пацієнту Послуг прямо не визначе</w:t>
      </w:r>
      <w:r>
        <w:rPr>
          <w:rStyle w:val="None"/>
          <w:rFonts w:ascii="Times New Roman" w:hAnsi="Times New Roman"/>
          <w:sz w:val="20"/>
          <w:szCs w:val="20"/>
        </w:rPr>
        <w:t>на Планом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 тому числі коли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визначені в Плані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надані не в повному обсязі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вартість таких Послуг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частини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визначається відповідно до діючих тарифів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2.16. </w:t>
      </w:r>
      <w:r>
        <w:rPr>
          <w:rStyle w:val="None"/>
          <w:rFonts w:ascii="Times New Roman" w:hAnsi="Times New Roman"/>
          <w:sz w:val="20"/>
          <w:szCs w:val="20"/>
        </w:rPr>
        <w:t xml:space="preserve">Загальна вартість Послуг за цим Договором </w:t>
      </w:r>
      <w:r>
        <w:rPr>
          <w:rStyle w:val="None"/>
          <w:rFonts w:ascii="Times New Roman" w:hAnsi="Times New Roman"/>
          <w:sz w:val="20"/>
          <w:szCs w:val="20"/>
        </w:rPr>
        <w:t>визначається сумарною вартістю всіх наданих Пацієнту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ПОРЯДОК ПРИЙМАННЯ ПОСЛУГ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3.1. </w:t>
      </w:r>
      <w:r>
        <w:rPr>
          <w:rStyle w:val="None"/>
          <w:rFonts w:ascii="Times New Roman" w:hAnsi="Times New Roman"/>
          <w:sz w:val="20"/>
          <w:szCs w:val="20"/>
        </w:rPr>
        <w:t>У випадку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якщо протягом </w:t>
      </w:r>
      <w:r>
        <w:rPr>
          <w:rStyle w:val="None"/>
          <w:rFonts w:ascii="Times New Roman" w:hAnsi="Times New Roman"/>
          <w:sz w:val="20"/>
          <w:szCs w:val="20"/>
        </w:rPr>
        <w:t>1 (</w:t>
      </w:r>
      <w:r>
        <w:rPr>
          <w:rStyle w:val="None"/>
          <w:rFonts w:ascii="Times New Roman" w:hAnsi="Times New Roman"/>
          <w:sz w:val="20"/>
          <w:szCs w:val="20"/>
        </w:rPr>
        <w:t>одного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календарного дня з дати завершення надання кожної медичної послуги Законний представник не звертається до Виконавця з прете</w:t>
      </w:r>
      <w:r>
        <w:rPr>
          <w:rStyle w:val="None"/>
          <w:rFonts w:ascii="Times New Roman" w:hAnsi="Times New Roman"/>
          <w:sz w:val="20"/>
          <w:szCs w:val="20"/>
        </w:rPr>
        <w:t>нзіями щодо якості або об’єму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процесу надання відповідної конкретної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послуги вважаються прийнятими Законним представником та таким чином Законний представник підтверджує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у нього відсутні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які претензії до Виконавця щодо якості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об’єму та </w:t>
      </w:r>
      <w:r>
        <w:rPr>
          <w:rStyle w:val="None"/>
          <w:rFonts w:ascii="Times New Roman" w:hAnsi="Times New Roman"/>
          <w:sz w:val="20"/>
          <w:szCs w:val="20"/>
        </w:rPr>
        <w:t>кількості наданих за цим Договором Пацієнту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3.2. </w:t>
      </w:r>
      <w:r>
        <w:rPr>
          <w:rStyle w:val="None"/>
          <w:rFonts w:ascii="Times New Roman" w:hAnsi="Times New Roman"/>
          <w:sz w:val="20"/>
          <w:szCs w:val="20"/>
        </w:rPr>
        <w:t>Приймання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 xml:space="preserve">передача наданих Послуг здійснюється в усній формі чи на вимогу Виконавця або Законного представника шляхом оформлення Акту </w:t>
      </w:r>
      <w:r w:rsidR="007E64C8" w:rsidRPr="007E64C8">
        <w:rPr>
          <w:rStyle w:val="None"/>
          <w:rFonts w:ascii="Times New Roman" w:hAnsi="Times New Roman"/>
          <w:sz w:val="20"/>
          <w:szCs w:val="20"/>
        </w:rPr>
        <w:t xml:space="preserve">виконаних робіт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далі – Акт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який складається</w:t>
      </w:r>
      <w:r>
        <w:rPr>
          <w:rStyle w:val="None"/>
          <w:rFonts w:ascii="Times New Roman" w:hAnsi="Times New Roman"/>
          <w:sz w:val="20"/>
          <w:szCs w:val="20"/>
        </w:rPr>
        <w:t xml:space="preserve"> Виконавцем в двох примірниках та надається Законному представнику для підписання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3.3.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зобов’язаний підписати обидва примірника Акту або надати письмову мотивовану відмову від його підписання протягом одного календарного дня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3.4. </w:t>
      </w:r>
      <w:r>
        <w:rPr>
          <w:rStyle w:val="None"/>
          <w:rFonts w:ascii="Times New Roman" w:hAnsi="Times New Roman"/>
          <w:sz w:val="20"/>
          <w:szCs w:val="20"/>
        </w:rPr>
        <w:t>У</w:t>
      </w:r>
      <w:r>
        <w:rPr>
          <w:rStyle w:val="None"/>
          <w:rFonts w:ascii="Times New Roman" w:hAnsi="Times New Roman"/>
          <w:sz w:val="20"/>
          <w:szCs w:val="20"/>
        </w:rPr>
        <w:t xml:space="preserve"> разі якщо Законний представник протягом одного календарного дня не надав письмову мотивовану відмову від підписання Акту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Послуга вважається належним чином наданою Виконавцем Пацієнту та належним чином прийнятою Законним представником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3.5. </w:t>
      </w:r>
      <w:r>
        <w:rPr>
          <w:rStyle w:val="None"/>
          <w:rFonts w:ascii="Times New Roman" w:hAnsi="Times New Roman"/>
          <w:sz w:val="20"/>
          <w:szCs w:val="20"/>
        </w:rPr>
        <w:t xml:space="preserve">За наявності </w:t>
      </w:r>
      <w:r>
        <w:rPr>
          <w:rStyle w:val="None"/>
          <w:rFonts w:ascii="Times New Roman" w:hAnsi="Times New Roman"/>
          <w:sz w:val="20"/>
          <w:szCs w:val="20"/>
        </w:rPr>
        <w:t>письмової мотивованої відмови від підписання Акту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Виконавець протягом </w:t>
      </w:r>
      <w:r>
        <w:rPr>
          <w:rStyle w:val="None"/>
          <w:rFonts w:ascii="Times New Roman" w:hAnsi="Times New Roman"/>
          <w:sz w:val="20"/>
          <w:szCs w:val="20"/>
        </w:rPr>
        <w:t>14 (</w:t>
      </w:r>
      <w:r>
        <w:rPr>
          <w:rStyle w:val="None"/>
          <w:rFonts w:ascii="Times New Roman" w:hAnsi="Times New Roman"/>
          <w:sz w:val="20"/>
          <w:szCs w:val="20"/>
        </w:rPr>
        <w:t>чотирнадцяти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календарних днів розглядає таку відмову та в письмовій формі повідомляє Законного представника про результати розгляду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3.6. </w:t>
      </w:r>
      <w:r>
        <w:rPr>
          <w:rStyle w:val="None"/>
          <w:rFonts w:ascii="Times New Roman" w:hAnsi="Times New Roman"/>
          <w:sz w:val="20"/>
          <w:szCs w:val="20"/>
        </w:rPr>
        <w:t>Якщо Пацієнту надано декілька</w:t>
      </w:r>
      <w:bookmarkStart w:id="0" w:name="_GoBack"/>
      <w:bookmarkEnd w:id="0"/>
      <w:r>
        <w:rPr>
          <w:rStyle w:val="None"/>
          <w:rFonts w:ascii="Times New Roman" w:hAnsi="Times New Roman"/>
          <w:sz w:val="20"/>
          <w:szCs w:val="20"/>
        </w:rPr>
        <w:t xml:space="preserve">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Виконавець має право скласти один Акт в двох примірниках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 якому зазначити весь перелік наданих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ПРАВА СТОРІН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4.1.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Законний представник має право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4.1.1. </w:t>
      </w:r>
      <w:r>
        <w:rPr>
          <w:rStyle w:val="None"/>
          <w:rFonts w:ascii="Times New Roman" w:hAnsi="Times New Roman"/>
          <w:sz w:val="20"/>
          <w:szCs w:val="20"/>
        </w:rPr>
        <w:t xml:space="preserve">На укладення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акцептування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цього Договору на запропонованих Виконавцем умовах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4.1.2. </w:t>
      </w:r>
      <w:r>
        <w:rPr>
          <w:rStyle w:val="None"/>
          <w:rFonts w:ascii="Times New Roman" w:hAnsi="Times New Roman"/>
          <w:sz w:val="20"/>
          <w:szCs w:val="20"/>
        </w:rPr>
        <w:t>До моменту замовлення медичних послуг отримати повну інформацію про медичні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надаються Виконавцем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4.1.3. </w:t>
      </w:r>
      <w:r>
        <w:rPr>
          <w:rStyle w:val="None"/>
          <w:rFonts w:ascii="Times New Roman" w:hAnsi="Times New Roman"/>
          <w:sz w:val="20"/>
          <w:szCs w:val="20"/>
        </w:rPr>
        <w:t xml:space="preserve">Узгодити з Виконавцем орієнтовану вартість Послуг шляхом підписання разом із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Плану л</w:t>
      </w:r>
      <w:r>
        <w:rPr>
          <w:rStyle w:val="None"/>
          <w:rFonts w:ascii="Times New Roman" w:hAnsi="Times New Roman"/>
          <w:sz w:val="20"/>
          <w:szCs w:val="20"/>
        </w:rPr>
        <w:t>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4.1.4. </w:t>
      </w:r>
      <w:r>
        <w:rPr>
          <w:rStyle w:val="None"/>
          <w:rFonts w:ascii="Times New Roman" w:hAnsi="Times New Roman"/>
          <w:sz w:val="20"/>
          <w:szCs w:val="20"/>
        </w:rPr>
        <w:t>На Послуги належної якості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4.1.5. </w:t>
      </w:r>
      <w:r>
        <w:rPr>
          <w:rStyle w:val="None"/>
          <w:rFonts w:ascii="Times New Roman" w:hAnsi="Times New Roman"/>
          <w:sz w:val="20"/>
          <w:szCs w:val="20"/>
        </w:rPr>
        <w:t>Отримувати достовірну та повну інформацію про стан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 тому числі ознайомлюватись з відповідними медичними документами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стосуються його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зберігаються 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4.1.6. </w:t>
      </w:r>
      <w:r>
        <w:rPr>
          <w:rStyle w:val="None"/>
          <w:rFonts w:ascii="Times New Roman" w:hAnsi="Times New Roman"/>
          <w:sz w:val="20"/>
          <w:szCs w:val="20"/>
        </w:rPr>
        <w:t>Отримувати достовірну та повну інформацію про протипоказання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можливі ускладнення та ризики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 тому числі для життя та здоров’я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прогноз можливого розвитку захворювання при наданні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4.1.7. </w:t>
      </w:r>
      <w:r>
        <w:rPr>
          <w:rStyle w:val="None"/>
          <w:rFonts w:ascii="Times New Roman" w:hAnsi="Times New Roman"/>
          <w:sz w:val="20"/>
          <w:szCs w:val="20"/>
        </w:rPr>
        <w:t xml:space="preserve">Вибрати разом із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пацієнт до</w:t>
      </w:r>
      <w:r>
        <w:rPr>
          <w:rStyle w:val="None"/>
          <w:rFonts w:ascii="Times New Roman" w:hAnsi="Times New Roman"/>
          <w:sz w:val="20"/>
          <w:szCs w:val="20"/>
        </w:rPr>
        <w:t xml:space="preserve">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метод лікування відповідно до рекомендацій лікуючого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якщо лікарем визначено кілька варіантів плану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попередньо ознайомившись із результатами обстеження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діагнозом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методами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язаним з ними ризиком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перевагами й </w:t>
      </w:r>
      <w:r>
        <w:rPr>
          <w:rStyle w:val="None"/>
          <w:rFonts w:ascii="Times New Roman" w:hAnsi="Times New Roman"/>
          <w:sz w:val="20"/>
          <w:szCs w:val="20"/>
        </w:rPr>
        <w:t>недоліками різних планів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можливими ускладненнями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4.1.8. </w:t>
      </w:r>
      <w:r>
        <w:rPr>
          <w:rStyle w:val="None"/>
          <w:rFonts w:ascii="Times New Roman" w:hAnsi="Times New Roman"/>
          <w:sz w:val="20"/>
          <w:szCs w:val="20"/>
        </w:rPr>
        <w:t>Вимагати заміни лікуючого лікаря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4.1.9. </w:t>
      </w:r>
      <w:r>
        <w:rPr>
          <w:rStyle w:val="None"/>
          <w:rFonts w:ascii="Times New Roman" w:hAnsi="Times New Roman"/>
          <w:sz w:val="20"/>
          <w:szCs w:val="20"/>
        </w:rPr>
        <w:t xml:space="preserve">При зміні в процесі лікування Плану лікування та попередньої орієнтованої вартості Послуг Законний представник разом із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</w:t>
      </w:r>
      <w:r>
        <w:rPr>
          <w:rStyle w:val="None"/>
          <w:rFonts w:ascii="Times New Roman" w:hAnsi="Times New Roman"/>
          <w:sz w:val="20"/>
          <w:szCs w:val="20"/>
        </w:rPr>
        <w:t xml:space="preserve">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вправі на вибір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погодитись з новим 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додатковим Планом лікування та узгодити його вартість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б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відмовитися від запропонованих змін та продовжити лікування на узгоджених раніше умовах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розірвати Договір та провести розраху</w:t>
      </w:r>
      <w:r>
        <w:rPr>
          <w:rStyle w:val="None"/>
          <w:rFonts w:ascii="Times New Roman" w:hAnsi="Times New Roman"/>
          <w:sz w:val="20"/>
          <w:szCs w:val="20"/>
        </w:rPr>
        <w:t>нки за фактично надані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4.1.10. </w:t>
      </w:r>
      <w:r>
        <w:rPr>
          <w:rStyle w:val="None"/>
          <w:rFonts w:ascii="Times New Roman" w:hAnsi="Times New Roman"/>
          <w:sz w:val="20"/>
          <w:szCs w:val="20"/>
        </w:rPr>
        <w:t>На таємницю про стан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факт звернення за медичною допомогою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діагноз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про відомості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одержані при його медичному обстеженні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4.1.11. </w:t>
      </w:r>
      <w:r>
        <w:rPr>
          <w:rStyle w:val="None"/>
          <w:rFonts w:ascii="Times New Roman" w:hAnsi="Times New Roman"/>
          <w:sz w:val="20"/>
          <w:szCs w:val="20"/>
        </w:rPr>
        <w:t>На усунення недоліків наданої Послуги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4.1.12. </w:t>
      </w:r>
      <w:r>
        <w:rPr>
          <w:rStyle w:val="None"/>
          <w:rFonts w:ascii="Times New Roman" w:hAnsi="Times New Roman"/>
          <w:sz w:val="20"/>
          <w:szCs w:val="20"/>
        </w:rPr>
        <w:t>Звернутися</w:t>
      </w:r>
      <w:r>
        <w:rPr>
          <w:rStyle w:val="None"/>
          <w:rFonts w:ascii="Times New Roman" w:hAnsi="Times New Roman"/>
          <w:sz w:val="20"/>
          <w:szCs w:val="20"/>
        </w:rPr>
        <w:t xml:space="preserve"> до Виконавця з пропозиціями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заявами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відгуками тощо щодо наданих Послуг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4.1.13. </w:t>
      </w:r>
      <w:r>
        <w:rPr>
          <w:rStyle w:val="None"/>
          <w:rFonts w:ascii="Times New Roman" w:hAnsi="Times New Roman"/>
          <w:sz w:val="20"/>
          <w:szCs w:val="20"/>
        </w:rPr>
        <w:t xml:space="preserve">Відмовитись від отримання Послуги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частини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який момент дії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попередньо сплативши всі фактично надані на момент відмови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4.2.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Виконавець ма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є право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4.2.1. </w:t>
      </w:r>
      <w:r>
        <w:rPr>
          <w:rStyle w:val="None"/>
          <w:rFonts w:ascii="Times New Roman" w:hAnsi="Times New Roman"/>
          <w:sz w:val="20"/>
          <w:szCs w:val="20"/>
        </w:rPr>
        <w:t>Вносити зміни до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до переліку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змінювати ціну кожної Послуги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4.2.2. </w:t>
      </w:r>
      <w:r>
        <w:rPr>
          <w:rStyle w:val="None"/>
          <w:rFonts w:ascii="Times New Roman" w:hAnsi="Times New Roman"/>
          <w:sz w:val="20"/>
          <w:szCs w:val="20"/>
        </w:rPr>
        <w:t>Проводити акції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надавати знижки та додаткові пільги на Послуги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4.2.3. </w:t>
      </w:r>
      <w:r>
        <w:rPr>
          <w:rStyle w:val="None"/>
          <w:rFonts w:ascii="Times New Roman" w:hAnsi="Times New Roman"/>
          <w:sz w:val="20"/>
          <w:szCs w:val="20"/>
        </w:rPr>
        <w:t>Отримувати оплату за надані Послуги в порядку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передбаченому цим </w:t>
      </w:r>
      <w:r>
        <w:rPr>
          <w:rStyle w:val="None"/>
          <w:rFonts w:ascii="Times New Roman" w:hAnsi="Times New Roman"/>
          <w:sz w:val="20"/>
          <w:szCs w:val="20"/>
        </w:rPr>
        <w:t>Договором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4.2.4. </w:t>
      </w:r>
      <w:r>
        <w:rPr>
          <w:rStyle w:val="None"/>
          <w:rFonts w:ascii="Times New Roman" w:hAnsi="Times New Roman"/>
          <w:sz w:val="20"/>
          <w:szCs w:val="20"/>
        </w:rPr>
        <w:t>Отримувати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зберігати та використовувати інформацію про Пацієнта відповідно до вимог законодавства України про захист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4.2.5. </w:t>
      </w:r>
      <w:r>
        <w:rPr>
          <w:rStyle w:val="None"/>
          <w:rFonts w:ascii="Times New Roman" w:hAnsi="Times New Roman"/>
          <w:sz w:val="20"/>
          <w:szCs w:val="20"/>
        </w:rPr>
        <w:t>В разі необхідності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за попереднім погодженням із Законним представником та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 xml:space="preserve">за </w:t>
      </w:r>
      <w:r>
        <w:rPr>
          <w:rStyle w:val="None"/>
          <w:rFonts w:ascii="Times New Roman" w:hAnsi="Times New Roman"/>
          <w:sz w:val="20"/>
          <w:szCs w:val="20"/>
        </w:rPr>
        <w:t>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вносити зміни в План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4.2.6. </w:t>
      </w:r>
      <w:r>
        <w:rPr>
          <w:rStyle w:val="None"/>
          <w:rFonts w:ascii="Times New Roman" w:hAnsi="Times New Roman"/>
          <w:sz w:val="20"/>
          <w:szCs w:val="20"/>
        </w:rPr>
        <w:t>Самостійно визначати і призначати медичних працівників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надаватимуть Послуги Пацієнту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окрім призначення лікуючого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який погоджуються із Законним представником та  Пацієнт</w:t>
      </w:r>
      <w:r>
        <w:rPr>
          <w:rStyle w:val="None"/>
          <w:rFonts w:ascii="Times New Roman" w:hAnsi="Times New Roman"/>
          <w:sz w:val="20"/>
          <w:szCs w:val="20"/>
        </w:rPr>
        <w:t xml:space="preserve">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>);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4.2.7. </w:t>
      </w:r>
      <w:r>
        <w:rPr>
          <w:rStyle w:val="None"/>
          <w:rFonts w:ascii="Times New Roman" w:hAnsi="Times New Roman"/>
          <w:sz w:val="20"/>
          <w:szCs w:val="20"/>
        </w:rPr>
        <w:t>У разі виникнення невідкладних станів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непередбачуваних ситуацій чи ускладнень під час проведення медичних втручань </w:t>
      </w:r>
      <w:r>
        <w:rPr>
          <w:rStyle w:val="None"/>
          <w:rFonts w:ascii="Times New Roman" w:hAnsi="Times New Roman"/>
          <w:sz w:val="20"/>
          <w:szCs w:val="20"/>
        </w:rPr>
        <w:t xml:space="preserve">- </w:t>
      </w:r>
      <w:r>
        <w:rPr>
          <w:rStyle w:val="None"/>
          <w:rFonts w:ascii="Times New Roman" w:hAnsi="Times New Roman"/>
          <w:sz w:val="20"/>
          <w:szCs w:val="20"/>
        </w:rPr>
        <w:t>самостійно визначати обсяг всіх необхідних та можливих заходів з їх усунення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4.2.8. </w:t>
      </w:r>
      <w:r>
        <w:rPr>
          <w:rStyle w:val="None"/>
          <w:rFonts w:ascii="Times New Roman" w:hAnsi="Times New Roman"/>
          <w:sz w:val="20"/>
          <w:szCs w:val="20"/>
        </w:rPr>
        <w:t>Зді</w:t>
      </w:r>
      <w:r>
        <w:rPr>
          <w:rStyle w:val="None"/>
          <w:rFonts w:ascii="Times New Roman" w:hAnsi="Times New Roman"/>
          <w:sz w:val="20"/>
          <w:szCs w:val="20"/>
        </w:rPr>
        <w:t>йснювати аудіозапис телефонних розмов та зберігати переписку із Законним представником та Пацієнтом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4.2.9. </w:t>
      </w:r>
      <w:r>
        <w:rPr>
          <w:rStyle w:val="None"/>
          <w:rFonts w:ascii="Times New Roman" w:hAnsi="Times New Roman"/>
          <w:sz w:val="20"/>
          <w:szCs w:val="20"/>
        </w:rPr>
        <w:t>Вести фото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відео фіксацію процесу надання Послуг та в подальшому використовувати знеособлені результати такої фіксації в рекламних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маркетинг</w:t>
      </w:r>
      <w:r>
        <w:rPr>
          <w:rStyle w:val="None"/>
          <w:rFonts w:ascii="Times New Roman" w:hAnsi="Times New Roman"/>
          <w:sz w:val="20"/>
          <w:szCs w:val="20"/>
        </w:rPr>
        <w:t>ових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навчальних та інших цілях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не суперечать законодавству України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4.2.10. </w:t>
      </w:r>
      <w:r>
        <w:rPr>
          <w:rStyle w:val="None"/>
          <w:rFonts w:ascii="Times New Roman" w:hAnsi="Times New Roman"/>
          <w:sz w:val="20"/>
          <w:szCs w:val="20"/>
        </w:rPr>
        <w:t xml:space="preserve">Перенести візит у випадку непередбаченої відсутності лікаря або призначити іншого лікаря для проведення лікування за згодою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та</w:t>
      </w:r>
      <w:r>
        <w:rPr>
          <w:rStyle w:val="None"/>
          <w:rFonts w:ascii="Times New Roman" w:hAnsi="Times New Roman"/>
          <w:sz w:val="20"/>
          <w:szCs w:val="20"/>
        </w:rPr>
        <w:t xml:space="preserve">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>);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4.2.11. </w:t>
      </w:r>
      <w:r>
        <w:rPr>
          <w:rStyle w:val="None"/>
          <w:rFonts w:ascii="Times New Roman" w:hAnsi="Times New Roman"/>
          <w:sz w:val="20"/>
          <w:szCs w:val="20"/>
        </w:rPr>
        <w:t>В разі запізнення Законного представника та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 односторонньому порядку змінити строк надання Послуг або відмінити надання таких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4.2.12. </w:t>
      </w:r>
      <w:r>
        <w:rPr>
          <w:rStyle w:val="None"/>
          <w:rFonts w:ascii="Times New Roman" w:hAnsi="Times New Roman"/>
          <w:sz w:val="20"/>
          <w:szCs w:val="20"/>
        </w:rPr>
        <w:t>Скеровувати Пацієнта до інших профільних медичних спеціалістів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 xml:space="preserve"> тому числі до іншого закладу охорони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 метою уточнення діагнозу та вибору оптимального плану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4.2.13. </w:t>
      </w:r>
      <w:r>
        <w:rPr>
          <w:rStyle w:val="None"/>
          <w:rFonts w:ascii="Times New Roman" w:hAnsi="Times New Roman"/>
          <w:sz w:val="20"/>
          <w:szCs w:val="20"/>
        </w:rPr>
        <w:t xml:space="preserve">Не починати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або призупинити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надання Послуг у випадках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відмови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</w:t>
      </w:r>
      <w:r>
        <w:rPr>
          <w:rStyle w:val="None"/>
          <w:rFonts w:ascii="Times New Roman" w:hAnsi="Times New Roman"/>
          <w:sz w:val="20"/>
          <w:szCs w:val="20"/>
        </w:rPr>
        <w:t xml:space="preserve">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від підписання інформованих добровільних згод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заповнення анамнезу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анкети здоров’я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інших анкет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згод або заяв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встановлених Виконавцем та необхідних останньому для надання Пацієнту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б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при виникненні заборгованості у Законного п</w:t>
      </w:r>
      <w:r>
        <w:rPr>
          <w:rStyle w:val="None"/>
          <w:rFonts w:ascii="Times New Roman" w:hAnsi="Times New Roman"/>
          <w:sz w:val="20"/>
          <w:szCs w:val="20"/>
        </w:rPr>
        <w:t xml:space="preserve">редставника з оплати Послуг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до моменту повного погашення такої заборгованості</w:t>
      </w:r>
      <w:r>
        <w:rPr>
          <w:rStyle w:val="None"/>
          <w:rFonts w:ascii="Times New Roman" w:hAnsi="Times New Roman"/>
          <w:sz w:val="20"/>
          <w:szCs w:val="20"/>
        </w:rPr>
        <w:t xml:space="preserve">);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виявлення у Пацієнта під час обстеження захворювання чи станів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лікування яких неможливе в Закладі через ліцензійні обмеження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кваліфікацію медичного персоналу або техніч</w:t>
      </w:r>
      <w:r>
        <w:rPr>
          <w:rStyle w:val="None"/>
          <w:rFonts w:ascii="Times New Roman" w:hAnsi="Times New Roman"/>
          <w:sz w:val="20"/>
          <w:szCs w:val="20"/>
        </w:rPr>
        <w:t xml:space="preserve">ну оснащеність або при відмові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від лікування такої патології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якщо це унеможливлює надання Послуг за Планом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(</w:t>
      </w:r>
      <w:r>
        <w:rPr>
          <w:rStyle w:val="None"/>
          <w:rFonts w:ascii="Times New Roman" w:hAnsi="Times New Roman"/>
          <w:sz w:val="20"/>
          <w:szCs w:val="20"/>
        </w:rPr>
        <w:t>г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перебування Пацієнта у стані алкогольного або наркотичного</w:t>
      </w:r>
      <w:r>
        <w:rPr>
          <w:rStyle w:val="None"/>
          <w:rFonts w:ascii="Times New Roman" w:hAnsi="Times New Roman"/>
          <w:sz w:val="20"/>
          <w:szCs w:val="20"/>
        </w:rPr>
        <w:t xml:space="preserve"> сп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яніння або в іншому хворобливому стані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перешкоджає наданню якісних Послуг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4.2.14. </w:t>
      </w:r>
      <w:r>
        <w:rPr>
          <w:rStyle w:val="None"/>
          <w:rFonts w:ascii="Times New Roman" w:hAnsi="Times New Roman"/>
          <w:sz w:val="20"/>
          <w:szCs w:val="20"/>
        </w:rPr>
        <w:t>Відмовити в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 xml:space="preserve">який момент у наданні Послуг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така відмова не загрожуватиме життю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 наступних випадках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надання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Законним представником неповних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недостовірних даних про свою особу та</w:t>
      </w:r>
      <w:r>
        <w:rPr>
          <w:rStyle w:val="None"/>
          <w:rFonts w:ascii="Times New Roman" w:hAnsi="Times New Roman"/>
          <w:sz w:val="20"/>
          <w:szCs w:val="20"/>
        </w:rPr>
        <w:t xml:space="preserve">/ </w:t>
      </w:r>
      <w:r>
        <w:rPr>
          <w:rStyle w:val="None"/>
          <w:rFonts w:ascii="Times New Roman" w:hAnsi="Times New Roman"/>
          <w:sz w:val="20"/>
          <w:szCs w:val="20"/>
        </w:rPr>
        <w:t>або стан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б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наявність медичних протипоказань до проходження лікування методами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були визначені Сторонами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відмов</w:t>
      </w:r>
      <w:r>
        <w:rPr>
          <w:rStyle w:val="None"/>
          <w:rFonts w:ascii="Times New Roman" w:hAnsi="Times New Roman"/>
          <w:sz w:val="20"/>
          <w:szCs w:val="20"/>
        </w:rPr>
        <w:t xml:space="preserve">и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пройти необхідні для проведення подальшого лікування обстеження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г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у разі якщо Законний представник та Пацієнт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наполягають на ви</w:t>
      </w:r>
      <w:r>
        <w:rPr>
          <w:rStyle w:val="None"/>
          <w:rFonts w:ascii="Times New Roman" w:hAnsi="Times New Roman"/>
          <w:sz w:val="20"/>
          <w:szCs w:val="20"/>
        </w:rPr>
        <w:t>користанні лікарських засобів чи застосуванні методів діагностики та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не дозволені до застосування на території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д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недотримання і невиконання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Законним представником встановлен</w:t>
      </w:r>
      <w:r>
        <w:rPr>
          <w:rStyle w:val="None"/>
          <w:rFonts w:ascii="Times New Roman" w:hAnsi="Times New Roman"/>
          <w:sz w:val="20"/>
          <w:szCs w:val="20"/>
        </w:rPr>
        <w:t>их лікуючим лікарем приписів або графіку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е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порушення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Законним представником Правил внутрішнього розпорядку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Положення про права та обов’язки пацієнтів та Пам’ятки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є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відсутності підтвердження Законним представником візиту до медичного закладу за </w:t>
      </w:r>
      <w:r>
        <w:rPr>
          <w:rStyle w:val="None"/>
          <w:rFonts w:ascii="Times New Roman" w:hAnsi="Times New Roman"/>
          <w:sz w:val="20"/>
          <w:szCs w:val="20"/>
        </w:rPr>
        <w:t xml:space="preserve">24 </w:t>
      </w:r>
      <w:r>
        <w:rPr>
          <w:rStyle w:val="None"/>
          <w:rFonts w:ascii="Times New Roman" w:hAnsi="Times New Roman"/>
          <w:sz w:val="20"/>
          <w:szCs w:val="20"/>
        </w:rPr>
        <w:t>години до часу такого візиту призначеного попередньо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ж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неотримання дозволу лікуючого лікаря для здійснення відео та аудіозапису процесу надання медичної допомоги т</w:t>
      </w:r>
      <w:r>
        <w:rPr>
          <w:rStyle w:val="None"/>
          <w:rFonts w:ascii="Times New Roman" w:hAnsi="Times New Roman"/>
          <w:sz w:val="20"/>
          <w:szCs w:val="20"/>
        </w:rPr>
        <w:t>а здійснення прямих трансляцій в мережу інтеренет процесу надання медичної допомоги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невиконання вимоги лікуючого лікаря щодо обмеження присутності батьків або родичів в кабінетах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де надається медична допомога Пацієнту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9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и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оголошення уповноваженими </w:t>
      </w:r>
      <w:r>
        <w:rPr>
          <w:rStyle w:val="None"/>
          <w:rFonts w:ascii="Times New Roman" w:hAnsi="Times New Roman"/>
          <w:sz w:val="20"/>
          <w:szCs w:val="20"/>
        </w:rPr>
        <w:t>органами державної влади епідемії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карантину на території адміністративної територіальної одиниці в межах якої знаходиться медичний заклад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4.2.15. </w:t>
      </w:r>
      <w:r>
        <w:rPr>
          <w:rStyle w:val="None"/>
          <w:rFonts w:ascii="Times New Roman" w:hAnsi="Times New Roman"/>
          <w:sz w:val="20"/>
          <w:szCs w:val="20"/>
        </w:rPr>
        <w:t>Відмовитись від цього Договору відносно конкретного Пацієнта у випадку невиконання Законним</w:t>
      </w:r>
      <w:r>
        <w:rPr>
          <w:rStyle w:val="None"/>
          <w:rFonts w:ascii="Times New Roman" w:hAnsi="Times New Roman"/>
          <w:sz w:val="20"/>
          <w:szCs w:val="20"/>
        </w:rPr>
        <w:t xml:space="preserve"> представником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 xml:space="preserve">або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такий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умов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обов’язків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передбачених цим Договором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5.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ОБОВ’ЯЗКИ СТОРІН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5.1.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Законний представник зобов’язаний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 </w:t>
      </w:r>
      <w:r>
        <w:rPr>
          <w:rStyle w:val="None"/>
          <w:rFonts w:ascii="Times New Roman" w:hAnsi="Times New Roman"/>
          <w:sz w:val="20"/>
          <w:szCs w:val="20"/>
        </w:rPr>
        <w:t>До укладання Договору ознайомитися з тарифами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При візиті до медичного центру Виконавця ознайомитись з Правилами внутрішнього розпорядку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Положенням про права та обов’язки пацієнтів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Пам’яткою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знаходяться в куточку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папці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споживача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5.1.2. </w:t>
      </w:r>
      <w:r>
        <w:rPr>
          <w:rStyle w:val="None"/>
          <w:rFonts w:ascii="Times New Roman" w:hAnsi="Times New Roman"/>
          <w:sz w:val="20"/>
          <w:szCs w:val="20"/>
        </w:rPr>
        <w:t>Вчасно прибути до Виконавця в дату та</w:t>
      </w:r>
      <w:r>
        <w:rPr>
          <w:rStyle w:val="None"/>
          <w:rFonts w:ascii="Times New Roman" w:hAnsi="Times New Roman"/>
          <w:sz w:val="20"/>
          <w:szCs w:val="20"/>
        </w:rPr>
        <w:t xml:space="preserve"> час надання Послуг Пацієнту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5.1.3. </w:t>
      </w:r>
      <w:r>
        <w:rPr>
          <w:rStyle w:val="None"/>
          <w:rFonts w:ascii="Times New Roman" w:hAnsi="Times New Roman"/>
          <w:sz w:val="20"/>
          <w:szCs w:val="20"/>
        </w:rPr>
        <w:t>Завчасно повідомляти Виконавця про об’єктивну неможливість Пацієнта з’явитися на прийом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5.1.4. </w:t>
      </w:r>
      <w:r>
        <w:rPr>
          <w:rStyle w:val="None"/>
          <w:rFonts w:ascii="Times New Roman" w:hAnsi="Times New Roman"/>
          <w:sz w:val="20"/>
          <w:szCs w:val="20"/>
        </w:rPr>
        <w:t>Під час перебування на території медичного закладу неухильно дотримуватися Правил внутрішнього розпорядку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Положе</w:t>
      </w:r>
      <w:r>
        <w:rPr>
          <w:rStyle w:val="None"/>
          <w:rFonts w:ascii="Times New Roman" w:hAnsi="Times New Roman"/>
          <w:sz w:val="20"/>
          <w:szCs w:val="20"/>
        </w:rPr>
        <w:t>ння про права та обов’язки пацієнтів та Пам’ятки пацієнта та забезпечити їх виконання Пацієнтом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5.1.5. </w:t>
      </w:r>
      <w:r>
        <w:rPr>
          <w:rStyle w:val="None"/>
          <w:rFonts w:ascii="Times New Roman" w:hAnsi="Times New Roman"/>
          <w:sz w:val="20"/>
          <w:szCs w:val="20"/>
        </w:rPr>
        <w:t>До початку надання Послуг повідомити лікуючому лікарю весь перелік лікарських засобів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застосовує Пацієнт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про всі відомі хвороби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вади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але</w:t>
      </w:r>
      <w:r>
        <w:rPr>
          <w:rStyle w:val="None"/>
          <w:rFonts w:ascii="Times New Roman" w:hAnsi="Times New Roman"/>
          <w:sz w:val="20"/>
          <w:szCs w:val="20"/>
        </w:rPr>
        <w:t>ргічні чи специфічні реакції на лікарські засоби і продукти харчування та іншу суттєву інформацію про стан свого здоров’я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5.1.6. </w:t>
      </w:r>
      <w:r>
        <w:rPr>
          <w:rStyle w:val="None"/>
          <w:rFonts w:ascii="Times New Roman" w:hAnsi="Times New Roman"/>
          <w:sz w:val="20"/>
          <w:szCs w:val="20"/>
        </w:rPr>
        <w:t>Вжити всіх заходів для точного і своєчасного виконання Пацієнтом усних чи письмових приписів і рекомендацій лікуючого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дотримання Плану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5.1.7. </w:t>
      </w:r>
      <w:r>
        <w:rPr>
          <w:rStyle w:val="None"/>
          <w:rFonts w:ascii="Times New Roman" w:hAnsi="Times New Roman"/>
          <w:sz w:val="20"/>
          <w:szCs w:val="20"/>
        </w:rPr>
        <w:t>Надавати оригінали чи копії документів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містять інформацію про стан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необхідні лікуючому лікарю для надання Послуг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5.1.8. </w:t>
      </w:r>
      <w:r>
        <w:rPr>
          <w:rStyle w:val="None"/>
          <w:rFonts w:ascii="Times New Roman" w:hAnsi="Times New Roman"/>
          <w:sz w:val="20"/>
          <w:szCs w:val="20"/>
        </w:rPr>
        <w:t xml:space="preserve">Повідомляти лікуючого лікаря про покращення або погіршення самопочуття </w:t>
      </w:r>
      <w:r>
        <w:rPr>
          <w:rStyle w:val="None"/>
          <w:rFonts w:ascii="Times New Roman" w:hAnsi="Times New Roman"/>
          <w:sz w:val="20"/>
          <w:szCs w:val="20"/>
        </w:rPr>
        <w:t>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появу або зникнення симптомів та іншу інформацію про зміни стану здоров’я Пацієнта протягом строку надання Послуг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5.1.9. </w:t>
      </w:r>
      <w:r>
        <w:rPr>
          <w:rStyle w:val="None"/>
          <w:rFonts w:ascii="Times New Roman" w:hAnsi="Times New Roman"/>
          <w:sz w:val="20"/>
          <w:szCs w:val="20"/>
        </w:rPr>
        <w:t xml:space="preserve">Приймати надані Послуги належної якості та підписувати Акти </w:t>
      </w:r>
      <w:r w:rsidR="007E64C8" w:rsidRPr="007E64C8">
        <w:rPr>
          <w:rStyle w:val="None"/>
          <w:rFonts w:ascii="Times New Roman" w:hAnsi="Times New Roman"/>
          <w:sz w:val="20"/>
          <w:szCs w:val="20"/>
        </w:rPr>
        <w:t>виконаних робіт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5.1.10. </w:t>
      </w:r>
      <w:r>
        <w:rPr>
          <w:rStyle w:val="None"/>
          <w:rFonts w:ascii="Times New Roman" w:hAnsi="Times New Roman"/>
          <w:sz w:val="20"/>
          <w:szCs w:val="20"/>
        </w:rPr>
        <w:t>Оплачувати вартість П</w:t>
      </w:r>
      <w:r>
        <w:rPr>
          <w:rStyle w:val="None"/>
          <w:rFonts w:ascii="Times New Roman" w:hAnsi="Times New Roman"/>
          <w:sz w:val="20"/>
          <w:szCs w:val="20"/>
        </w:rPr>
        <w:t>ослуг в порядку та на умовах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визначених цим Договором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5.1.11. </w:t>
      </w:r>
      <w:r>
        <w:rPr>
          <w:rStyle w:val="None"/>
          <w:rFonts w:ascii="Times New Roman" w:hAnsi="Times New Roman"/>
          <w:sz w:val="20"/>
          <w:szCs w:val="20"/>
        </w:rPr>
        <w:t>Сплатити вартість непогоджених додаткових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було надано Виконавцем з метою уникнення негативних наслідків для життя або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5.1.12. </w:t>
      </w:r>
      <w:r>
        <w:rPr>
          <w:rStyle w:val="None"/>
          <w:rFonts w:ascii="Times New Roman" w:hAnsi="Times New Roman"/>
          <w:sz w:val="20"/>
          <w:szCs w:val="20"/>
        </w:rPr>
        <w:t>Заповнювати та підписувати та забез</w:t>
      </w:r>
      <w:r>
        <w:rPr>
          <w:rStyle w:val="None"/>
          <w:rFonts w:ascii="Times New Roman" w:hAnsi="Times New Roman"/>
          <w:sz w:val="20"/>
          <w:szCs w:val="20"/>
        </w:rPr>
        <w:t xml:space="preserve">печити підписання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інформованих добровільних згод на проведення діагностики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лікування та знеболення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інших анкет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згод або заяв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встановлених Виконавцем та необхідних останньому для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;   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5.1.13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Виконувати інші обов’язки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передбачені цим Договором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5.1.1.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Пацієнт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який досяг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років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зобов’язаний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: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5.1.1.1. </w:t>
      </w:r>
      <w:r>
        <w:rPr>
          <w:rStyle w:val="None"/>
          <w:rFonts w:ascii="Times New Roman" w:hAnsi="Times New Roman"/>
          <w:sz w:val="20"/>
          <w:szCs w:val="20"/>
        </w:rPr>
        <w:t>До укладання Договору ознайомитися з тарифами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 xml:space="preserve">При візиті до медичного центру Виконавця ознайомитись з Правилами внутрішнього </w:t>
      </w:r>
      <w:r>
        <w:rPr>
          <w:rStyle w:val="None"/>
          <w:rFonts w:ascii="Times New Roman" w:hAnsi="Times New Roman"/>
          <w:sz w:val="20"/>
          <w:szCs w:val="20"/>
        </w:rPr>
        <w:t>розпорядку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Положенням про права та обов’язки пацієнтів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Пам’яткою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знаходяться в куточку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папці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споживача та неухильно їх дотримуватися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5.1.1.2. </w:t>
      </w:r>
      <w:r>
        <w:rPr>
          <w:rStyle w:val="None"/>
          <w:rFonts w:ascii="Times New Roman" w:hAnsi="Times New Roman"/>
          <w:sz w:val="20"/>
          <w:szCs w:val="20"/>
        </w:rPr>
        <w:t>Вчасно прибути до Виконавця в узгоджену дату та час надання Послуг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5.1.1.3. </w:t>
      </w:r>
      <w:r>
        <w:rPr>
          <w:rStyle w:val="None"/>
          <w:rFonts w:ascii="Times New Roman" w:hAnsi="Times New Roman"/>
          <w:sz w:val="20"/>
          <w:szCs w:val="20"/>
        </w:rPr>
        <w:t>Завчасно</w:t>
      </w:r>
      <w:r>
        <w:rPr>
          <w:rStyle w:val="None"/>
          <w:rFonts w:ascii="Times New Roman" w:hAnsi="Times New Roman"/>
          <w:sz w:val="20"/>
          <w:szCs w:val="20"/>
        </w:rPr>
        <w:t xml:space="preserve"> повідомити Виконавця про об’єктивну неможливість з’явитися на прийом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5.1.1.4. </w:t>
      </w:r>
      <w:r>
        <w:rPr>
          <w:rStyle w:val="None"/>
          <w:rFonts w:ascii="Times New Roman" w:hAnsi="Times New Roman"/>
          <w:sz w:val="20"/>
          <w:szCs w:val="20"/>
        </w:rPr>
        <w:t>До початку надання Послуг повідомити лікуючому лікарю перелік лікарських засобів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він застосовує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відомі хвороби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вади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алергічні специфічні реакції на лікарські за</w:t>
      </w:r>
      <w:r>
        <w:rPr>
          <w:rStyle w:val="None"/>
          <w:rFonts w:ascii="Times New Roman" w:hAnsi="Times New Roman"/>
          <w:sz w:val="20"/>
          <w:szCs w:val="20"/>
        </w:rPr>
        <w:t>соби на медичні вироби і продукти харчування та іншу суттєву інформацію про стан свого здоров’я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5.1.1.5. </w:t>
      </w:r>
      <w:r>
        <w:rPr>
          <w:rStyle w:val="None"/>
          <w:rFonts w:ascii="Times New Roman" w:hAnsi="Times New Roman"/>
          <w:sz w:val="20"/>
          <w:szCs w:val="20"/>
        </w:rPr>
        <w:t>Точно і своєчасно виконувати усні чи письмові приписи і рекомендації лікуючого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дотримуватися Плану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5.1.1.6. </w:t>
      </w:r>
      <w:r>
        <w:rPr>
          <w:rStyle w:val="None"/>
          <w:rFonts w:ascii="Times New Roman" w:hAnsi="Times New Roman"/>
          <w:sz w:val="20"/>
          <w:szCs w:val="20"/>
        </w:rPr>
        <w:t>Надавати оригінали доку</w:t>
      </w:r>
      <w:r>
        <w:rPr>
          <w:rStyle w:val="None"/>
          <w:rFonts w:ascii="Times New Roman" w:hAnsi="Times New Roman"/>
          <w:sz w:val="20"/>
          <w:szCs w:val="20"/>
        </w:rPr>
        <w:t>ментів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ідентифікують його особу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містять інформацію про стан його здоров’я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необхідні лікуючому лікарю для надання Пацієнту послуг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5.1.1.7. </w:t>
      </w:r>
      <w:r>
        <w:rPr>
          <w:rStyle w:val="None"/>
          <w:rFonts w:ascii="Times New Roman" w:hAnsi="Times New Roman"/>
          <w:sz w:val="20"/>
          <w:szCs w:val="20"/>
        </w:rPr>
        <w:t xml:space="preserve">Своєчасно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одразу після виявлення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повідомити лікуючого лікаря про виникнення ускладнень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яке по</w:t>
      </w:r>
      <w:r>
        <w:rPr>
          <w:rStyle w:val="None"/>
          <w:rFonts w:ascii="Times New Roman" w:hAnsi="Times New Roman"/>
          <w:sz w:val="20"/>
          <w:szCs w:val="20"/>
        </w:rPr>
        <w:t>гіршення стану свого здоров’я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пов’язане з наданими Послугами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невідкладно прибути до медичного закладу на вимогу лікаря при появі ускладнень чи погіршення стану здоров’я в час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визначений внутрішнім розпорядком роботи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5.1.1.8. </w:t>
      </w:r>
      <w:r>
        <w:rPr>
          <w:rStyle w:val="None"/>
          <w:rFonts w:ascii="Times New Roman" w:hAnsi="Times New Roman"/>
          <w:sz w:val="20"/>
          <w:szCs w:val="20"/>
        </w:rPr>
        <w:t>Заповнювати та підписувати інформовану добровільну згоду на проведення діагностики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лікування та знеболення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інші анкети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згоди або заяви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встановлені Виконавцем та необхідні останньому для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;   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5.1.2. </w:t>
      </w:r>
      <w:r>
        <w:rPr>
          <w:rStyle w:val="None"/>
          <w:rFonts w:ascii="Times New Roman" w:hAnsi="Times New Roman"/>
          <w:sz w:val="20"/>
          <w:szCs w:val="20"/>
        </w:rPr>
        <w:t>Зобов’язання щодо ознайомлення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який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 з п</w:t>
      </w:r>
      <w:r>
        <w:rPr>
          <w:rStyle w:val="None"/>
          <w:rFonts w:ascii="Times New Roman" w:hAnsi="Times New Roman"/>
          <w:sz w:val="20"/>
          <w:szCs w:val="20"/>
        </w:rPr>
        <w:t xml:space="preserve">. 5.1.1.1.-5.1.1.8 </w:t>
      </w:r>
      <w:r>
        <w:rPr>
          <w:rStyle w:val="None"/>
          <w:rFonts w:ascii="Times New Roman" w:hAnsi="Times New Roman"/>
          <w:sz w:val="20"/>
          <w:szCs w:val="20"/>
        </w:rPr>
        <w:t>Договору покладається на Законного представника перед акцептом Договору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5.2.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Виконавець зобов’язаний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5.2.1. </w:t>
      </w:r>
      <w:r>
        <w:rPr>
          <w:rStyle w:val="None"/>
          <w:rFonts w:ascii="Times New Roman" w:hAnsi="Times New Roman"/>
          <w:sz w:val="20"/>
          <w:szCs w:val="20"/>
        </w:rPr>
        <w:t>Провести в узгоджений із Законним представником час первинний огляд Пацієнта для встановлення попере</w:t>
      </w:r>
      <w:r>
        <w:rPr>
          <w:rStyle w:val="None"/>
          <w:rFonts w:ascii="Times New Roman" w:hAnsi="Times New Roman"/>
          <w:sz w:val="20"/>
          <w:szCs w:val="20"/>
        </w:rPr>
        <w:t>днього діагнозу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обсягу необхідного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розрахунку вартості лікування і проінформувати Законного представника  про результати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5.2.2. </w:t>
      </w:r>
      <w:r>
        <w:rPr>
          <w:rStyle w:val="None"/>
          <w:rFonts w:ascii="Times New Roman" w:hAnsi="Times New Roman"/>
          <w:sz w:val="20"/>
          <w:szCs w:val="20"/>
        </w:rPr>
        <w:t>За необхідності додаткових методів обстеження з метою встановлення остаточного діагнозу провести їх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при відсутно</w:t>
      </w:r>
      <w:r>
        <w:rPr>
          <w:rStyle w:val="None"/>
          <w:rFonts w:ascii="Times New Roman" w:hAnsi="Times New Roman"/>
          <w:sz w:val="20"/>
          <w:szCs w:val="20"/>
        </w:rPr>
        <w:t xml:space="preserve">сті можливостей для цього </w:t>
      </w:r>
      <w:r>
        <w:rPr>
          <w:rStyle w:val="None"/>
          <w:rFonts w:ascii="Times New Roman" w:hAnsi="Times New Roman"/>
          <w:sz w:val="20"/>
          <w:szCs w:val="20"/>
        </w:rPr>
        <w:t xml:space="preserve">- </w:t>
      </w:r>
      <w:r>
        <w:rPr>
          <w:rStyle w:val="None"/>
          <w:rFonts w:ascii="Times New Roman" w:hAnsi="Times New Roman"/>
          <w:sz w:val="20"/>
          <w:szCs w:val="20"/>
        </w:rPr>
        <w:t xml:space="preserve">проінформувати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і скерувати Пацієнта для проходження обстеження до іншого закладу охорони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 або профільного медичного спеціаліста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5.2.3. </w:t>
      </w:r>
      <w:r>
        <w:rPr>
          <w:rStyle w:val="None"/>
          <w:rFonts w:ascii="Times New Roman" w:hAnsi="Times New Roman"/>
          <w:sz w:val="20"/>
          <w:szCs w:val="20"/>
        </w:rPr>
        <w:t xml:space="preserve">Надати </w:t>
      </w:r>
      <w:r>
        <w:rPr>
          <w:rStyle w:val="None"/>
          <w:rFonts w:ascii="Times New Roman" w:hAnsi="Times New Roman"/>
          <w:sz w:val="20"/>
          <w:szCs w:val="20"/>
        </w:rPr>
        <w:t>Послуги належної якості відповідно до поставленого остаточного діагнозу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Плану лікування і розрахунку вартості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узгоджених Сторонами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5.2.4. </w:t>
      </w:r>
      <w:r>
        <w:rPr>
          <w:rStyle w:val="None"/>
          <w:rFonts w:ascii="Times New Roman" w:hAnsi="Times New Roman"/>
          <w:sz w:val="20"/>
          <w:szCs w:val="20"/>
        </w:rPr>
        <w:t>Забезпечити надання Пацієнтові всіх необхідних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передбачених Договором та узгодженим Планом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5.2.5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Створити належні і безпечні умови перебування Пацієнта та Законного представника у медичному закладі Виконавця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5.2.6. </w:t>
      </w:r>
      <w:r>
        <w:rPr>
          <w:rStyle w:val="None"/>
          <w:rFonts w:ascii="Times New Roman" w:hAnsi="Times New Roman"/>
          <w:sz w:val="20"/>
          <w:szCs w:val="20"/>
        </w:rPr>
        <w:t>Забезпечити найбільш безболісні та раціональні методи лікування відповідно до медичних показань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5.2.7. </w:t>
      </w:r>
      <w:r>
        <w:rPr>
          <w:rStyle w:val="None"/>
          <w:rFonts w:ascii="Times New Roman" w:hAnsi="Times New Roman"/>
          <w:sz w:val="20"/>
          <w:szCs w:val="20"/>
        </w:rPr>
        <w:t>Інформувати Законного представн</w:t>
      </w:r>
      <w:r>
        <w:rPr>
          <w:rStyle w:val="None"/>
          <w:rFonts w:ascii="Times New Roman" w:hAnsi="Times New Roman"/>
          <w:sz w:val="20"/>
          <w:szCs w:val="20"/>
        </w:rPr>
        <w:t xml:space="preserve">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про обставини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можуть виникнути та призвести до збільшення обсягу надання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про можливі ризики та ускладнення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можуть виникнути в ході надання Послуг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5.2.8. </w:t>
      </w:r>
      <w:r>
        <w:rPr>
          <w:rStyle w:val="None"/>
          <w:rFonts w:ascii="Times New Roman" w:hAnsi="Times New Roman"/>
          <w:sz w:val="20"/>
          <w:szCs w:val="20"/>
        </w:rPr>
        <w:t>При змінах в процесі лікування у</w:t>
      </w:r>
      <w:r>
        <w:rPr>
          <w:rStyle w:val="None"/>
          <w:rFonts w:ascii="Times New Roman" w:hAnsi="Times New Roman"/>
          <w:sz w:val="20"/>
          <w:szCs w:val="20"/>
        </w:rPr>
        <w:t xml:space="preserve">згодити з Законним представником та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додатковий або новий План лікування та його орієнтовну вартість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5.2.9. </w:t>
      </w:r>
      <w:r>
        <w:rPr>
          <w:rStyle w:val="None"/>
          <w:rFonts w:ascii="Times New Roman" w:hAnsi="Times New Roman"/>
          <w:sz w:val="20"/>
          <w:szCs w:val="20"/>
        </w:rPr>
        <w:t xml:space="preserve">Надати Пацієнту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лікарські призначення та рекомендації після на</w:t>
      </w:r>
      <w:r>
        <w:rPr>
          <w:rStyle w:val="None"/>
          <w:rFonts w:ascii="Times New Roman" w:hAnsi="Times New Roman"/>
          <w:sz w:val="20"/>
          <w:szCs w:val="20"/>
        </w:rPr>
        <w:t>дання Послуги з обов’язковим повідомленням про такі призначення Законного представника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5.2.10. </w:t>
      </w:r>
      <w:r>
        <w:rPr>
          <w:rStyle w:val="None"/>
          <w:rFonts w:ascii="Times New Roman" w:hAnsi="Times New Roman"/>
          <w:sz w:val="20"/>
          <w:szCs w:val="20"/>
        </w:rPr>
        <w:t xml:space="preserve">На вимогу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надавати інформацію про режим роботи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умови та порядок надання Посл</w:t>
      </w:r>
      <w:r>
        <w:rPr>
          <w:rStyle w:val="None"/>
          <w:rFonts w:ascii="Times New Roman" w:hAnsi="Times New Roman"/>
          <w:sz w:val="20"/>
          <w:szCs w:val="20"/>
        </w:rPr>
        <w:t>уг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5.2.11. </w:t>
      </w:r>
      <w:r>
        <w:rPr>
          <w:rStyle w:val="None"/>
          <w:rFonts w:ascii="Times New Roman" w:hAnsi="Times New Roman"/>
          <w:sz w:val="20"/>
          <w:szCs w:val="20"/>
        </w:rPr>
        <w:t>Дотримуватися абсолютної конфіденційності інформації про стан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результати медичних обстежень та оглядів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інтимну та сімейну сторони життя Пацієнта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5.2.12. </w:t>
      </w:r>
      <w:r>
        <w:rPr>
          <w:rStyle w:val="None"/>
          <w:rFonts w:ascii="Times New Roman" w:hAnsi="Times New Roman"/>
          <w:sz w:val="20"/>
          <w:szCs w:val="20"/>
        </w:rPr>
        <w:t>Використовувати лікарські засоби та вироби медичного призначення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дозволені для</w:t>
      </w:r>
      <w:r>
        <w:rPr>
          <w:rStyle w:val="None"/>
          <w:rFonts w:ascii="Times New Roman" w:hAnsi="Times New Roman"/>
          <w:sz w:val="20"/>
          <w:szCs w:val="20"/>
        </w:rPr>
        <w:t xml:space="preserve"> використання в України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5.2.13. </w:t>
      </w:r>
      <w:r>
        <w:rPr>
          <w:rStyle w:val="None"/>
          <w:rFonts w:ascii="Times New Roman" w:hAnsi="Times New Roman"/>
          <w:sz w:val="20"/>
          <w:szCs w:val="20"/>
        </w:rPr>
        <w:t>Вести та зберігати медичну документацію і звітність відповідно до вимог законодавства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ЯКІСТЬ ПОСЛУГ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6.1. </w:t>
      </w:r>
      <w:r>
        <w:rPr>
          <w:rStyle w:val="None"/>
          <w:rFonts w:ascii="Times New Roman" w:hAnsi="Times New Roman"/>
          <w:sz w:val="20"/>
          <w:szCs w:val="20"/>
        </w:rPr>
        <w:t>Послуги надаються медичними працівниками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відповідають єдиним кваліфікаційним вимогам </w:t>
      </w:r>
      <w:r>
        <w:rPr>
          <w:rStyle w:val="None"/>
          <w:rFonts w:ascii="Times New Roman" w:hAnsi="Times New Roman"/>
          <w:sz w:val="20"/>
          <w:szCs w:val="20"/>
        </w:rPr>
        <w:t>відповідно до законодавства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Певні види Послуг можуть надаватися різними медичними спеціалістами Виконавця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6.2. </w:t>
      </w:r>
      <w:r>
        <w:rPr>
          <w:rStyle w:val="None"/>
          <w:rFonts w:ascii="Times New Roman" w:hAnsi="Times New Roman"/>
          <w:sz w:val="20"/>
          <w:szCs w:val="20"/>
        </w:rPr>
        <w:t>Послуги надаються відповідно до галузевих стандартів у сфері охорони здоров’я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протоколів медичної допомоги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затверджених МОЗ Укр</w:t>
      </w:r>
      <w:r>
        <w:rPr>
          <w:rStyle w:val="None"/>
          <w:rFonts w:ascii="Times New Roman" w:hAnsi="Times New Roman"/>
          <w:sz w:val="20"/>
          <w:szCs w:val="20"/>
        </w:rPr>
        <w:t>аїни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6.3. </w:t>
      </w:r>
      <w:r>
        <w:rPr>
          <w:rStyle w:val="None"/>
          <w:rFonts w:ascii="Times New Roman" w:hAnsi="Times New Roman"/>
          <w:sz w:val="20"/>
          <w:szCs w:val="20"/>
        </w:rPr>
        <w:t>Якість наданих Послуг повинна відповідати вимогам законодавства України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6.4. </w:t>
      </w:r>
      <w:r>
        <w:rPr>
          <w:rStyle w:val="None"/>
          <w:rFonts w:ascii="Times New Roman" w:hAnsi="Times New Roman"/>
          <w:sz w:val="20"/>
          <w:szCs w:val="20"/>
        </w:rPr>
        <w:t>Послуги повинні бути безпечними для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6.5. </w:t>
      </w:r>
      <w:r>
        <w:rPr>
          <w:rStyle w:val="None"/>
          <w:rFonts w:ascii="Times New Roman" w:hAnsi="Times New Roman"/>
          <w:sz w:val="20"/>
          <w:szCs w:val="20"/>
        </w:rPr>
        <w:t>Контроль якості надання медичної допомоги здійснюється у випадках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 порядку та в строки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передбачені за</w:t>
      </w:r>
      <w:r>
        <w:rPr>
          <w:rStyle w:val="None"/>
          <w:rFonts w:ascii="Times New Roman" w:hAnsi="Times New Roman"/>
          <w:sz w:val="20"/>
          <w:szCs w:val="20"/>
        </w:rPr>
        <w:t>конодавством України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7.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ПЕРСОНАЛЬНІ ДАНІ ПАЦІЄНТА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7.1. </w:t>
      </w:r>
      <w:r>
        <w:rPr>
          <w:rStyle w:val="None"/>
          <w:rFonts w:ascii="Times New Roman" w:hAnsi="Times New Roman"/>
          <w:sz w:val="20"/>
          <w:szCs w:val="20"/>
        </w:rPr>
        <w:t xml:space="preserve">Укладенням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акцептуванням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цього договору Законний представник надає Виконавцю згоду на збір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обробку та використання персональних даних Законного представника та Пацієнта в обсязі та способами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передбаченими чинним законодавством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також на внесення персональних даних до бази персональних даних Виконавця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7.2. </w:t>
      </w:r>
      <w:r>
        <w:rPr>
          <w:rStyle w:val="None"/>
          <w:rFonts w:ascii="Times New Roman" w:hAnsi="Times New Roman"/>
          <w:sz w:val="20"/>
          <w:szCs w:val="20"/>
        </w:rPr>
        <w:t>Обробка персональних даних за цим Договором необхідна виключно для цілей охорони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встановлення медичного діагнозу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для з</w:t>
      </w:r>
      <w:r>
        <w:rPr>
          <w:rStyle w:val="None"/>
          <w:rFonts w:ascii="Times New Roman" w:hAnsi="Times New Roman"/>
          <w:sz w:val="20"/>
          <w:szCs w:val="20"/>
        </w:rPr>
        <w:t>абезпечення лікування або надання медичних послуг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7.3. </w:t>
      </w:r>
      <w:r>
        <w:rPr>
          <w:rStyle w:val="None"/>
          <w:rFonts w:ascii="Times New Roman" w:hAnsi="Times New Roman"/>
          <w:sz w:val="20"/>
          <w:szCs w:val="20"/>
        </w:rPr>
        <w:t>Виконавець зобов’язується забезпечити конфіденційність та безпеку персональних даних Законного представника та Пацієнта під час їх обробки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Працівники Виконавця здійснюють обробку персональних даних З</w:t>
      </w:r>
      <w:r>
        <w:rPr>
          <w:rStyle w:val="None"/>
          <w:rFonts w:ascii="Times New Roman" w:hAnsi="Times New Roman"/>
          <w:sz w:val="20"/>
          <w:szCs w:val="20"/>
        </w:rPr>
        <w:t>аконного представника та Пацієнта виключно у зв’язку з виконанням їхніх професійних обов’язків та зобов’язуються не допускати розголошення персональних даних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їм були довірені або стали відомі у зв’язку з виконанням професійних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службових та трудових о</w:t>
      </w:r>
      <w:r>
        <w:rPr>
          <w:rStyle w:val="None"/>
          <w:rFonts w:ascii="Times New Roman" w:hAnsi="Times New Roman"/>
          <w:sz w:val="20"/>
          <w:szCs w:val="20"/>
        </w:rPr>
        <w:t>бов’язків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7.4. </w:t>
      </w:r>
      <w:r>
        <w:rPr>
          <w:rStyle w:val="None"/>
          <w:rFonts w:ascii="Times New Roman" w:hAnsi="Times New Roman"/>
          <w:sz w:val="20"/>
          <w:szCs w:val="20"/>
        </w:rPr>
        <w:t xml:space="preserve">Законний представник надає згоду на використання Виконавцем наданих ним контактних даних з метою інформування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здійснення зв’язку із Законним представником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  <w:r>
        <w:rPr>
          <w:rStyle w:val="None"/>
          <w:rFonts w:ascii="Times New Roman" w:hAnsi="Times New Roman"/>
          <w:sz w:val="20"/>
          <w:szCs w:val="20"/>
        </w:rPr>
        <w:t>для надси</w:t>
      </w:r>
      <w:r>
        <w:rPr>
          <w:rStyle w:val="None"/>
          <w:rFonts w:ascii="Times New Roman" w:hAnsi="Times New Roman"/>
          <w:sz w:val="20"/>
          <w:szCs w:val="20"/>
        </w:rPr>
        <w:t>лання повідомлень медичного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інформаційного 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або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рекламного характеру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  <w:r>
        <w:rPr>
          <w:rStyle w:val="None"/>
          <w:rFonts w:ascii="Times New Roman" w:hAnsi="Times New Roman"/>
          <w:sz w:val="20"/>
          <w:szCs w:val="20"/>
        </w:rPr>
        <w:t>надсилання повідомлень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текст яких може містити персональну та конфіденційну інформацію про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За письмовою заявою Законного представника контактні дані останнього виключають</w:t>
      </w:r>
      <w:r>
        <w:rPr>
          <w:rStyle w:val="None"/>
          <w:rFonts w:ascii="Times New Roman" w:hAnsi="Times New Roman"/>
          <w:sz w:val="20"/>
          <w:szCs w:val="20"/>
        </w:rPr>
        <w:t>ся зі списку адресатів для інформаційних та рекламних повідомлень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КОНФІДЕНЦІЙНІСТЬ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8.1. </w:t>
      </w:r>
      <w:r>
        <w:rPr>
          <w:rStyle w:val="None"/>
          <w:rFonts w:ascii="Times New Roman" w:hAnsi="Times New Roman"/>
          <w:sz w:val="20"/>
          <w:szCs w:val="20"/>
        </w:rPr>
        <w:t>Конфіденційною за цим Договором визнається інформація про факт звернення Пацієнта за медичною допомогою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встановлений діагноз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перелік наданих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а також </w:t>
      </w:r>
      <w:r>
        <w:rPr>
          <w:rStyle w:val="None"/>
          <w:rFonts w:ascii="Times New Roman" w:hAnsi="Times New Roman"/>
          <w:sz w:val="20"/>
          <w:szCs w:val="20"/>
        </w:rPr>
        <w:t>інша інформація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яка відповідно до чинного законодавства є конфіденційною інформацією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інформацією з обмеженим доступом</w:t>
      </w:r>
      <w:r>
        <w:rPr>
          <w:rStyle w:val="None"/>
          <w:rFonts w:ascii="Times New Roman" w:hAnsi="Times New Roman"/>
          <w:sz w:val="20"/>
          <w:szCs w:val="20"/>
        </w:rPr>
        <w:t>).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8.2. </w:t>
      </w:r>
      <w:r>
        <w:rPr>
          <w:rStyle w:val="None"/>
          <w:rFonts w:ascii="Times New Roman" w:hAnsi="Times New Roman"/>
          <w:sz w:val="20"/>
          <w:szCs w:val="20"/>
        </w:rPr>
        <w:t>Сторони беруть на себе зобов’язання щодо збереження конфіденційності інформації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отриманої під час виконання Сторонами положень д</w:t>
      </w:r>
      <w:r>
        <w:rPr>
          <w:rStyle w:val="None"/>
          <w:rFonts w:ascii="Times New Roman" w:hAnsi="Times New Roman"/>
          <w:sz w:val="20"/>
          <w:szCs w:val="20"/>
        </w:rPr>
        <w:t>аного Договору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8.3. </w:t>
      </w:r>
      <w:r>
        <w:rPr>
          <w:rStyle w:val="None"/>
          <w:rFonts w:ascii="Times New Roman" w:hAnsi="Times New Roman"/>
          <w:sz w:val="20"/>
          <w:szCs w:val="20"/>
        </w:rPr>
        <w:t>Сторони погоджуються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зобов’язання щодо конфіденційності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передбачені цим розділом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мають безстроковий характер і зберігають свою чинність після закінчення строку дії цього Договору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9.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ВІДПОВІДАЛЬНІСТЬ СТОРІН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color w:val="F79646"/>
          <w:u w:color="F79646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9.1. </w:t>
      </w:r>
      <w:r>
        <w:rPr>
          <w:rStyle w:val="None"/>
          <w:rFonts w:ascii="Times New Roman" w:hAnsi="Times New Roman"/>
          <w:sz w:val="20"/>
          <w:szCs w:val="20"/>
        </w:rPr>
        <w:t>За невиконання</w:t>
      </w:r>
      <w:r>
        <w:rPr>
          <w:rStyle w:val="None"/>
          <w:rFonts w:ascii="Times New Roman" w:hAnsi="Times New Roman"/>
          <w:sz w:val="20"/>
          <w:szCs w:val="20"/>
        </w:rPr>
        <w:t xml:space="preserve"> або неналежне виконання своїх зобов’язань Сторони несуть відповідальність згідно з діючим законодавством України та цим Договором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9.2.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відповідає за достовірність всієї наданої ним інформації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 тому числі щодо стану здоров’я </w:t>
      </w:r>
      <w:r>
        <w:rPr>
          <w:rStyle w:val="None"/>
          <w:rFonts w:ascii="Times New Roman" w:hAnsi="Times New Roman"/>
          <w:sz w:val="20"/>
          <w:szCs w:val="20"/>
        </w:rPr>
        <w:t>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забезпечення виконання Пацієнтом рекомендацій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своєчасну оплату наданих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9.3. </w:t>
      </w:r>
      <w:r>
        <w:rPr>
          <w:rStyle w:val="None"/>
          <w:rFonts w:ascii="Times New Roman" w:hAnsi="Times New Roman"/>
          <w:sz w:val="20"/>
          <w:szCs w:val="20"/>
        </w:rPr>
        <w:t>Виконавець відповідає за якість та безпеку наданих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9.4. </w:t>
      </w:r>
      <w:r>
        <w:rPr>
          <w:rStyle w:val="None"/>
          <w:rFonts w:ascii="Times New Roman" w:hAnsi="Times New Roman"/>
          <w:sz w:val="20"/>
          <w:szCs w:val="20"/>
        </w:rPr>
        <w:t xml:space="preserve">У разі прострочення оплати наданих Послуг Виконавець має право вимагати від Законного </w:t>
      </w:r>
      <w:r>
        <w:rPr>
          <w:rStyle w:val="None"/>
          <w:rFonts w:ascii="Times New Roman" w:hAnsi="Times New Roman"/>
          <w:sz w:val="20"/>
          <w:szCs w:val="20"/>
        </w:rPr>
        <w:t>представника сплати пені у розмірі подвійної облікової ставки Національного банку України від суми фактичної заборгованості за кожен день прострочення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а за прострочення понад </w:t>
      </w:r>
      <w:r>
        <w:rPr>
          <w:rStyle w:val="None"/>
          <w:rFonts w:ascii="Times New Roman" w:hAnsi="Times New Roman"/>
          <w:sz w:val="20"/>
          <w:szCs w:val="20"/>
        </w:rPr>
        <w:t>30 (</w:t>
      </w:r>
      <w:r>
        <w:rPr>
          <w:rStyle w:val="None"/>
          <w:rFonts w:ascii="Times New Roman" w:hAnsi="Times New Roman"/>
          <w:sz w:val="20"/>
          <w:szCs w:val="20"/>
        </w:rPr>
        <w:t>тридцять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днів – додатково вимагати від Законного представника сплати штрафу</w:t>
      </w:r>
      <w:r>
        <w:rPr>
          <w:rStyle w:val="None"/>
          <w:rFonts w:ascii="Times New Roman" w:hAnsi="Times New Roman"/>
          <w:sz w:val="20"/>
          <w:szCs w:val="20"/>
        </w:rPr>
        <w:t xml:space="preserve"> в розмірі суми заборгованості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9.5. </w:t>
      </w:r>
      <w:r>
        <w:rPr>
          <w:rStyle w:val="None"/>
          <w:rFonts w:ascii="Times New Roman" w:hAnsi="Times New Roman"/>
          <w:sz w:val="20"/>
          <w:szCs w:val="20"/>
        </w:rPr>
        <w:t>Не є показником неналежної якості наданих Виконавцем Послуг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9.5.1. </w:t>
      </w:r>
      <w:r>
        <w:rPr>
          <w:rStyle w:val="None"/>
          <w:rFonts w:ascii="Times New Roman" w:hAnsi="Times New Roman"/>
          <w:sz w:val="20"/>
          <w:szCs w:val="20"/>
        </w:rPr>
        <w:t>ускладнення та інші побічні ефекти втручання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виникли внаслідок біологічних особливостей організму Пацієнта та ймовірність яких наявні знання і те</w:t>
      </w:r>
      <w:r>
        <w:rPr>
          <w:rStyle w:val="None"/>
          <w:rFonts w:ascii="Times New Roman" w:hAnsi="Times New Roman"/>
          <w:sz w:val="20"/>
          <w:szCs w:val="20"/>
        </w:rPr>
        <w:t>хнології не можуть повністю виключити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якщо Послуги надані з дотриманням всіх необхідних дій і умов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пред’являються до послуг даного виду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9.5.2. </w:t>
      </w:r>
      <w:r>
        <w:rPr>
          <w:rStyle w:val="None"/>
          <w:rFonts w:ascii="Times New Roman" w:hAnsi="Times New Roman"/>
          <w:sz w:val="20"/>
          <w:szCs w:val="20"/>
        </w:rPr>
        <w:t>можливий дискомфорт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викликаний специфікою медичних методик і є наслідком реакції організму на фізичний</w:t>
      </w:r>
      <w:r>
        <w:rPr>
          <w:rStyle w:val="None"/>
          <w:rFonts w:ascii="Times New Roman" w:hAnsi="Times New Roman"/>
          <w:sz w:val="20"/>
          <w:szCs w:val="20"/>
        </w:rPr>
        <w:t>,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хімічний вплив лікарських засобів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медичних виробів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проходять протягом </w:t>
      </w: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розумного строку і про які Законний представник та Пацієнт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був повідомлений лікуючим лікарем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9.5.3. </w:t>
      </w:r>
      <w:r>
        <w:rPr>
          <w:rStyle w:val="None"/>
          <w:rFonts w:ascii="Times New Roman" w:hAnsi="Times New Roman"/>
          <w:sz w:val="20"/>
          <w:szCs w:val="20"/>
        </w:rPr>
        <w:t>ускладнення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наступили після н</w:t>
      </w:r>
      <w:r>
        <w:rPr>
          <w:rStyle w:val="None"/>
          <w:rFonts w:ascii="Times New Roman" w:hAnsi="Times New Roman"/>
          <w:sz w:val="20"/>
          <w:szCs w:val="20"/>
        </w:rPr>
        <w:t xml:space="preserve">адання Послуг у випадку недотримання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порушення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Пацієнтом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Законним представником рекомендацій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наданих лікуючим лікарем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 </w:t>
      </w:r>
      <w:r>
        <w:rPr>
          <w:rStyle w:val="None"/>
          <w:rFonts w:ascii="Times New Roman" w:hAnsi="Times New Roman"/>
          <w:sz w:val="20"/>
          <w:szCs w:val="20"/>
        </w:rPr>
        <w:t>Виконавець звільняється від відповідальності за результат наданих Послуг та за шкоду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заподіяну здоров’ю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 випа</w:t>
      </w:r>
      <w:r>
        <w:rPr>
          <w:rStyle w:val="None"/>
          <w:rFonts w:ascii="Times New Roman" w:hAnsi="Times New Roman"/>
          <w:sz w:val="20"/>
          <w:szCs w:val="20"/>
        </w:rPr>
        <w:t>дках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9.6.1. </w:t>
      </w:r>
      <w:r>
        <w:rPr>
          <w:rStyle w:val="None"/>
          <w:rFonts w:ascii="Times New Roman" w:hAnsi="Times New Roman"/>
          <w:sz w:val="20"/>
          <w:szCs w:val="20"/>
        </w:rPr>
        <w:t xml:space="preserve">невиконання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бездіяльності Законного представника щодо виконання призначень та рекомендацій лікуючого лікаря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Плану лікування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9.6.2. </w:t>
      </w:r>
      <w:r>
        <w:rPr>
          <w:rStyle w:val="None"/>
          <w:rFonts w:ascii="Times New Roman" w:hAnsi="Times New Roman"/>
          <w:sz w:val="20"/>
          <w:szCs w:val="20"/>
        </w:rPr>
        <w:t xml:space="preserve">неявки чи несвоєчасної явки Пацієнта та Законного </w:t>
      </w:r>
      <w:r>
        <w:rPr>
          <w:rStyle w:val="None"/>
          <w:rFonts w:ascii="Times New Roman" w:hAnsi="Times New Roman"/>
          <w:sz w:val="20"/>
          <w:szCs w:val="20"/>
        </w:rPr>
        <w:t>представника на заплановані прийоми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9.6.3. </w:t>
      </w:r>
      <w:r>
        <w:rPr>
          <w:rStyle w:val="None"/>
          <w:rFonts w:ascii="Times New Roman" w:hAnsi="Times New Roman"/>
          <w:sz w:val="20"/>
          <w:szCs w:val="20"/>
        </w:rPr>
        <w:t xml:space="preserve">відмови Законного представника та Пацієнта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від продовження лікування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дострокового розірвання Договору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9.6.4. </w:t>
      </w:r>
      <w:r>
        <w:rPr>
          <w:rStyle w:val="None"/>
          <w:rFonts w:ascii="Times New Roman" w:hAnsi="Times New Roman"/>
          <w:sz w:val="20"/>
          <w:szCs w:val="20"/>
        </w:rPr>
        <w:t>неповідомлення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невчасне повідомлення Законним представн</w:t>
      </w:r>
      <w:r>
        <w:rPr>
          <w:rStyle w:val="None"/>
          <w:rFonts w:ascii="Times New Roman" w:hAnsi="Times New Roman"/>
          <w:sz w:val="20"/>
          <w:szCs w:val="20"/>
        </w:rPr>
        <w:t xml:space="preserve">иком або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суттєвої інформації про стан свого здоров’я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анамнез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чи повідомлення завідомо неправдивих або неповних відомостей</w:t>
      </w:r>
      <w:r>
        <w:rPr>
          <w:rStyle w:val="None"/>
          <w:rFonts w:ascii="Times New Roman" w:hAnsi="Times New Roman"/>
          <w:sz w:val="20"/>
          <w:szCs w:val="20"/>
        </w:rPr>
        <w:t>;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9.6.5. </w:t>
      </w:r>
      <w:r>
        <w:rPr>
          <w:rStyle w:val="None"/>
          <w:rFonts w:ascii="Times New Roman" w:hAnsi="Times New Roman"/>
          <w:sz w:val="20"/>
          <w:szCs w:val="20"/>
        </w:rPr>
        <w:t>отримання медичної допомоги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передбачена Планом лікування в інших заклад</w:t>
      </w:r>
      <w:r>
        <w:rPr>
          <w:rStyle w:val="None"/>
          <w:rFonts w:ascii="Times New Roman" w:hAnsi="Times New Roman"/>
          <w:sz w:val="20"/>
          <w:szCs w:val="20"/>
        </w:rPr>
        <w:t>ах охорони здоров’я або в інших медичних спеціалістів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9.6.6. </w:t>
      </w:r>
      <w:r>
        <w:rPr>
          <w:rStyle w:val="None"/>
          <w:rFonts w:ascii="Times New Roman" w:hAnsi="Times New Roman"/>
          <w:sz w:val="20"/>
          <w:szCs w:val="20"/>
        </w:rPr>
        <w:t xml:space="preserve">несвоєчасного повідомлення Законним представником або Пацієнтом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за умови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що Пацієнт досяг </w:t>
      </w:r>
      <w:r>
        <w:rPr>
          <w:rStyle w:val="None"/>
          <w:rFonts w:ascii="Times New Roman" w:hAnsi="Times New Roman"/>
          <w:sz w:val="20"/>
          <w:szCs w:val="20"/>
        </w:rPr>
        <w:t xml:space="preserve">14 </w:t>
      </w:r>
      <w:r>
        <w:rPr>
          <w:rStyle w:val="None"/>
          <w:rFonts w:ascii="Times New Roman" w:hAnsi="Times New Roman"/>
          <w:sz w:val="20"/>
          <w:szCs w:val="20"/>
        </w:rPr>
        <w:t>років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лікаря про ускладнення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виникли під час дії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9.6.7. </w:t>
      </w:r>
      <w:r>
        <w:rPr>
          <w:rStyle w:val="None"/>
          <w:rFonts w:ascii="Times New Roman" w:hAnsi="Times New Roman"/>
          <w:sz w:val="20"/>
          <w:szCs w:val="20"/>
        </w:rPr>
        <w:t>використання лікарських за</w:t>
      </w:r>
      <w:r>
        <w:rPr>
          <w:rStyle w:val="None"/>
          <w:rFonts w:ascii="Times New Roman" w:hAnsi="Times New Roman"/>
          <w:sz w:val="20"/>
          <w:szCs w:val="20"/>
        </w:rPr>
        <w:t>собів та виробів медичного призначення неналежної якості або таких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не призначені лікарями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9.6.8. </w:t>
      </w:r>
      <w:r>
        <w:rPr>
          <w:rStyle w:val="None"/>
          <w:rFonts w:ascii="Times New Roman" w:hAnsi="Times New Roman"/>
          <w:sz w:val="20"/>
          <w:szCs w:val="20"/>
        </w:rPr>
        <w:t>виникнення алергії або несприйняття організмом Пацієнта лікарських засобів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медичних виробів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препаратів або матеріалів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дозволених до застосу</w:t>
      </w:r>
      <w:r>
        <w:rPr>
          <w:rStyle w:val="None"/>
          <w:rFonts w:ascii="Times New Roman" w:hAnsi="Times New Roman"/>
          <w:sz w:val="20"/>
          <w:szCs w:val="20"/>
        </w:rPr>
        <w:t>вання</w:t>
      </w:r>
      <w:r>
        <w:rPr>
          <w:rStyle w:val="None"/>
          <w:rFonts w:ascii="Times New Roman" w:hAnsi="Times New Roman"/>
          <w:sz w:val="20"/>
          <w:szCs w:val="20"/>
        </w:rPr>
        <w:t xml:space="preserve">;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9.6.9. </w:t>
      </w:r>
      <w:r>
        <w:rPr>
          <w:rStyle w:val="None"/>
          <w:rFonts w:ascii="Times New Roman" w:hAnsi="Times New Roman"/>
          <w:sz w:val="20"/>
          <w:szCs w:val="20"/>
        </w:rPr>
        <w:t>розвитку захворювань чи патологій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не пов’язані з наданням послуг за цим Договором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9.7.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та Пацієнт повідомлені про те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сучасна медицина не є точною наукою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відтак діагностика та лікування не можуть гарантувати </w:t>
      </w:r>
      <w:r>
        <w:rPr>
          <w:rStyle w:val="None"/>
          <w:rFonts w:ascii="Times New Roman" w:hAnsi="Times New Roman"/>
          <w:sz w:val="20"/>
          <w:szCs w:val="20"/>
        </w:rPr>
        <w:t>отримання точного і позитивного ефекту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та Пацієнт усвідомлюють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в силу обмеженості можливостей сучасної медицини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складності діагностики та лікування окремих захворювань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індивідуальності та унікальності організму кожного пацієнта</w:t>
      </w:r>
      <w:r>
        <w:rPr>
          <w:rStyle w:val="None"/>
          <w:rFonts w:ascii="Times New Roman" w:hAnsi="Times New Roman"/>
          <w:sz w:val="20"/>
          <w:szCs w:val="20"/>
        </w:rPr>
        <w:t>,</w:t>
      </w:r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>запропоновані Виконавцем Послуги можуть не принести очікуваного результату або навіть спричинити погіршення здоров’я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виникнення атипових реакцій та ускладнень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не враховані у галузевих медичних стандартах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протоколах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та не описані в спеціал</w:t>
      </w:r>
      <w:r>
        <w:rPr>
          <w:rStyle w:val="None"/>
          <w:rFonts w:ascii="Times New Roman" w:hAnsi="Times New Roman"/>
          <w:sz w:val="20"/>
          <w:szCs w:val="20"/>
        </w:rPr>
        <w:t>ьній літературі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10.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ОБСТАВИНИ НЕПЕРЕБОРНОЇ СИЛИ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10.1. </w:t>
      </w:r>
      <w:r>
        <w:rPr>
          <w:rStyle w:val="None"/>
          <w:rFonts w:ascii="Times New Roman" w:hAnsi="Times New Roman"/>
          <w:sz w:val="20"/>
          <w:szCs w:val="20"/>
        </w:rPr>
        <w:t>Виконавець звільняється від відповідальності за невиконання або неналежне виконання зобов’язань за цим Договором у разі виникнення обставин непереборної сили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які не існували під час укладання Догов</w:t>
      </w:r>
      <w:r>
        <w:rPr>
          <w:rStyle w:val="None"/>
          <w:rFonts w:ascii="Times New Roman" w:hAnsi="Times New Roman"/>
          <w:sz w:val="20"/>
          <w:szCs w:val="20"/>
        </w:rPr>
        <w:t xml:space="preserve">ору та виникли поза волею Сторін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аварія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катастрофа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стихійне лихо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епідемія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епізоотія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війна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військові дії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громадські заворушення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страйк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терористичні дії або акти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антитерористичні операції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пожежі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удари блискавки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вибухи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відсутність електричної </w:t>
      </w:r>
      <w:r>
        <w:rPr>
          <w:rStyle w:val="None"/>
          <w:rFonts w:ascii="Times New Roman" w:hAnsi="Times New Roman"/>
          <w:sz w:val="20"/>
          <w:szCs w:val="20"/>
        </w:rPr>
        <w:t>енергії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перебої в постачанні води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поломка обладнання або устаткування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тимчасова непрацездатність лікарів або іншого медичного персоналу Виконавця тощо</w:t>
      </w:r>
      <w:r>
        <w:rPr>
          <w:rStyle w:val="None"/>
          <w:rFonts w:ascii="Times New Roman" w:hAnsi="Times New Roman"/>
          <w:sz w:val="20"/>
          <w:szCs w:val="20"/>
        </w:rPr>
        <w:t xml:space="preserve">).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10.2.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звільняється від відповідальності за невиконання або неналежне виконання</w:t>
      </w:r>
      <w:r>
        <w:rPr>
          <w:rStyle w:val="None"/>
          <w:rFonts w:ascii="Times New Roman" w:hAnsi="Times New Roman"/>
          <w:sz w:val="20"/>
          <w:szCs w:val="20"/>
        </w:rPr>
        <w:t xml:space="preserve"> зобов’язань за цим Договором у разі виникнення обставин непереборної сили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які не існували під час укладення Договору та виникли поза волею Сторін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аварія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катастрофа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стихійне лихо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епідемія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епізоотія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війна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військові дії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громадські заворушення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страй</w:t>
      </w:r>
      <w:r>
        <w:rPr>
          <w:rStyle w:val="None"/>
          <w:rFonts w:ascii="Times New Roman" w:hAnsi="Times New Roman"/>
          <w:sz w:val="20"/>
          <w:szCs w:val="20"/>
        </w:rPr>
        <w:t>к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терористичні дії або акти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антитерористичні операції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пожежі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удари блискавки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вибухи</w:t>
      </w:r>
      <w:r>
        <w:rPr>
          <w:rStyle w:val="None"/>
          <w:rFonts w:ascii="Times New Roman" w:hAnsi="Times New Roman"/>
          <w:sz w:val="20"/>
          <w:szCs w:val="20"/>
        </w:rPr>
        <w:t xml:space="preserve">).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10.3. </w:t>
      </w:r>
      <w:r>
        <w:rPr>
          <w:rStyle w:val="None"/>
          <w:rFonts w:ascii="Times New Roman" w:hAnsi="Times New Roman"/>
          <w:sz w:val="20"/>
          <w:szCs w:val="20"/>
        </w:rPr>
        <w:t>Сторона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не може виконувати зобов’язання за цим Договором унаслідок дії обставин непереборної сили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повинна не пізніше ніж протягом </w:t>
      </w:r>
      <w:r>
        <w:rPr>
          <w:rStyle w:val="None"/>
          <w:rFonts w:ascii="Times New Roman" w:hAnsi="Times New Roman"/>
          <w:sz w:val="20"/>
          <w:szCs w:val="20"/>
        </w:rPr>
        <w:t>3 (</w:t>
      </w:r>
      <w:r>
        <w:rPr>
          <w:rStyle w:val="None"/>
          <w:rFonts w:ascii="Times New Roman" w:hAnsi="Times New Roman"/>
          <w:sz w:val="20"/>
          <w:szCs w:val="20"/>
        </w:rPr>
        <w:t>трьох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календарних </w:t>
      </w:r>
      <w:r>
        <w:rPr>
          <w:rStyle w:val="None"/>
          <w:rFonts w:ascii="Times New Roman" w:hAnsi="Times New Roman"/>
          <w:sz w:val="20"/>
          <w:szCs w:val="20"/>
        </w:rPr>
        <w:t>днів з моменту їх виникнення повідомити про це іншу Сторону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11.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ПОРЯДОК ВИРІШЕННЯ СПОРІВ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11.1. </w:t>
      </w:r>
      <w:r>
        <w:rPr>
          <w:rStyle w:val="None"/>
          <w:rFonts w:ascii="Times New Roman" w:hAnsi="Times New Roman"/>
          <w:sz w:val="20"/>
          <w:szCs w:val="20"/>
        </w:rPr>
        <w:t>У випадку виникнення спорів або розбіжностей Сторони зобов’язуються вирішувати їх шляхом взаємних переговорів та консультацій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11.2. </w:t>
      </w:r>
      <w:r>
        <w:rPr>
          <w:rStyle w:val="None"/>
          <w:rFonts w:ascii="Times New Roman" w:hAnsi="Times New Roman"/>
          <w:sz w:val="20"/>
          <w:szCs w:val="20"/>
        </w:rPr>
        <w:t xml:space="preserve">У разі недосягнення Сторонами згоди спори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розбіжності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вирішуються у судовому порядку відповідно до законодавства України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12.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ВНЕСЕННЯ ЗМІН ДО ДОГОВОРУ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12.1. </w:t>
      </w:r>
      <w:r>
        <w:rPr>
          <w:rStyle w:val="None"/>
          <w:rFonts w:ascii="Times New Roman" w:hAnsi="Times New Roman"/>
          <w:sz w:val="20"/>
          <w:szCs w:val="20"/>
        </w:rPr>
        <w:t>Зміни до цього Договору вносяться Виконавцем в односторонньому порядку та оприлюднюються на і</w:t>
      </w:r>
      <w:r>
        <w:rPr>
          <w:rStyle w:val="None"/>
          <w:rFonts w:ascii="Times New Roman" w:hAnsi="Times New Roman"/>
          <w:sz w:val="20"/>
          <w:szCs w:val="20"/>
        </w:rPr>
        <w:t>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В разі виявлення розбіжностей між умовами цього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оприлюдненими на інтернет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 Виконавця та на паперових носіях в Закладі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пріоритет має примірник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оприлюднений на інтернет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 Виконавця за адресою</w:t>
      </w:r>
      <w:r>
        <w:rPr>
          <w:rStyle w:val="None"/>
          <w:rFonts w:ascii="Times New Roman" w:hAnsi="Times New Roman"/>
          <w:sz w:val="20"/>
          <w:szCs w:val="20"/>
        </w:rPr>
        <w:t xml:space="preserve">: </w:t>
      </w:r>
      <w:hyperlink r:id="rId11" w:history="1">
        <w:r>
          <w:rPr>
            <w:rStyle w:val="Hyperlink3"/>
            <w:rFonts w:eastAsia="Arial Unicode MS"/>
          </w:rPr>
          <w:t>https</w:t>
        </w:r>
        <w:r w:rsidRPr="007E64C8">
          <w:rPr>
            <w:rStyle w:val="Hyperlink3"/>
            <w:rFonts w:eastAsia="Arial Unicode MS"/>
            <w:lang w:val="ru-RU"/>
          </w:rPr>
          <w:t>://</w:t>
        </w:r>
        <w:r>
          <w:rPr>
            <w:rStyle w:val="Hyperlink3"/>
            <w:rFonts w:eastAsia="Arial Unicode MS"/>
          </w:rPr>
          <w:t>stomatologia</w:t>
        </w:r>
        <w:r w:rsidRPr="007E64C8">
          <w:rPr>
            <w:rStyle w:val="Hyperlink3"/>
            <w:rFonts w:eastAsia="Arial Unicode MS"/>
            <w:lang w:val="ru-RU"/>
          </w:rPr>
          <w:t>.</w:t>
        </w:r>
        <w:r>
          <w:rPr>
            <w:rStyle w:val="Hyperlink3"/>
            <w:rFonts w:eastAsia="Arial Unicode MS"/>
          </w:rPr>
          <w:t>com</w:t>
        </w:r>
        <w:r w:rsidRPr="007E64C8">
          <w:rPr>
            <w:rStyle w:val="Hyperlink3"/>
            <w:rFonts w:eastAsia="Arial Unicode MS"/>
            <w:lang w:val="ru-RU"/>
          </w:rPr>
          <w:t>.</w:t>
        </w:r>
        <w:r>
          <w:rPr>
            <w:rStyle w:val="Hyperlink3"/>
            <w:rFonts w:eastAsia="Arial Unicode MS"/>
          </w:rPr>
          <w:t>ua</w:t>
        </w:r>
        <w:r w:rsidRPr="007E64C8">
          <w:rPr>
            <w:rStyle w:val="Hyperlink3"/>
            <w:rFonts w:eastAsia="Arial Unicode MS"/>
            <w:lang w:val="ru-RU"/>
          </w:rPr>
          <w:t>/</w:t>
        </w:r>
      </w:hyperlink>
      <w:r>
        <w:rPr>
          <w:rStyle w:val="None"/>
          <w:rFonts w:ascii="Times New Roman" w:hAnsi="Times New Roman"/>
          <w:color w:val="0000FF"/>
          <w:sz w:val="20"/>
          <w:szCs w:val="20"/>
          <w:u w:val="single" w:color="0000FF"/>
          <w:shd w:val="clear" w:color="auto" w:fill="FFFFFF"/>
        </w:rPr>
        <w:t xml:space="preserve">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lastRenderedPageBreak/>
        <w:t xml:space="preserve">12.2. </w:t>
      </w:r>
      <w:r>
        <w:rPr>
          <w:rStyle w:val="None"/>
          <w:rFonts w:ascii="Times New Roman" w:hAnsi="Times New Roman"/>
          <w:sz w:val="20"/>
          <w:szCs w:val="20"/>
        </w:rPr>
        <w:t>У випадку внесення змін до цього Договору Виконавець зобов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 xml:space="preserve">язаний повідомити про це Законних представників за </w:t>
      </w:r>
      <w:r>
        <w:rPr>
          <w:rStyle w:val="None"/>
          <w:rFonts w:ascii="Times New Roman" w:hAnsi="Times New Roman"/>
          <w:sz w:val="20"/>
          <w:szCs w:val="20"/>
        </w:rPr>
        <w:t xml:space="preserve">5 </w:t>
      </w:r>
      <w:r>
        <w:rPr>
          <w:rStyle w:val="None"/>
          <w:rFonts w:ascii="Times New Roman" w:hAnsi="Times New Roman"/>
          <w:sz w:val="20"/>
          <w:szCs w:val="20"/>
        </w:rPr>
        <w:t xml:space="preserve">днів до передбачуваної дати впровадження </w:t>
      </w:r>
      <w:r>
        <w:rPr>
          <w:rStyle w:val="None"/>
          <w:rFonts w:ascii="Times New Roman" w:hAnsi="Times New Roman"/>
          <w:sz w:val="20"/>
          <w:szCs w:val="20"/>
        </w:rPr>
        <w:t>змін та</w:t>
      </w:r>
      <w:r>
        <w:rPr>
          <w:rStyle w:val="None"/>
          <w:rFonts w:ascii="Times New Roman" w:hAnsi="Times New Roman"/>
          <w:sz w:val="20"/>
          <w:szCs w:val="20"/>
        </w:rPr>
        <w:t>/</w:t>
      </w:r>
      <w:r>
        <w:rPr>
          <w:rStyle w:val="None"/>
          <w:rFonts w:ascii="Times New Roman" w:hAnsi="Times New Roman"/>
          <w:sz w:val="20"/>
          <w:szCs w:val="20"/>
        </w:rPr>
        <w:t>або введення нових цін шляхом розміщення оголошення на інтернет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 та на рецепції в приміщенні медичного закладу Виконавця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12.3. </w:t>
      </w:r>
      <w:r>
        <w:rPr>
          <w:rStyle w:val="None"/>
          <w:rFonts w:ascii="Times New Roman" w:hAnsi="Times New Roman"/>
          <w:sz w:val="20"/>
          <w:szCs w:val="20"/>
        </w:rPr>
        <w:t>У разі незгоди Законного представника зі змінами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внесеними до Договору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такий Законний представник зобов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язани</w:t>
      </w:r>
      <w:r>
        <w:rPr>
          <w:rStyle w:val="None"/>
          <w:rFonts w:ascii="Times New Roman" w:hAnsi="Times New Roman"/>
          <w:sz w:val="20"/>
          <w:szCs w:val="20"/>
        </w:rPr>
        <w:t>й розірвати Договір у тижневий строк з моменту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коли він дізнався чи міг дізнатися про зміни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Продовження користування Послугами свідчить про згоду Законного представника з внесеними до Договору змінами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line="240" w:lineRule="auto"/>
        <w:ind w:firstLine="570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 12.4. </w:t>
      </w:r>
      <w:r>
        <w:rPr>
          <w:rStyle w:val="None"/>
          <w:rFonts w:ascii="Times New Roman" w:hAnsi="Times New Roman"/>
          <w:sz w:val="20"/>
          <w:szCs w:val="20"/>
        </w:rPr>
        <w:t>Нерозірвання Договору та продовження корис</w:t>
      </w:r>
      <w:r>
        <w:rPr>
          <w:rStyle w:val="None"/>
          <w:rFonts w:ascii="Times New Roman" w:hAnsi="Times New Roman"/>
          <w:sz w:val="20"/>
          <w:szCs w:val="20"/>
        </w:rPr>
        <w:t>тування медичними послугами свідчить про згоду Пацієнта з внесеними до Договору змінами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13.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СТРОК ДІЇ ДОГОВОРУ ТА ІНШІ УМОВИ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13.1. </w:t>
      </w:r>
      <w:r>
        <w:rPr>
          <w:rStyle w:val="None"/>
          <w:rFonts w:ascii="Times New Roman" w:hAnsi="Times New Roman"/>
          <w:sz w:val="20"/>
          <w:szCs w:val="20"/>
        </w:rPr>
        <w:t>Цей Договір набирає чинності з дати укладення та діє безстроково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до його припинення будь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якою зі Сторін в порядку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встанов</w:t>
      </w:r>
      <w:r>
        <w:rPr>
          <w:rStyle w:val="None"/>
          <w:rFonts w:ascii="Times New Roman" w:hAnsi="Times New Roman"/>
          <w:sz w:val="20"/>
          <w:szCs w:val="20"/>
        </w:rPr>
        <w:t>леному Договором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Щодо кожного конкретного Пацієнта цей Договір діє до повного виконання Плану лікування чи медично обґрунтованої необхідності припинити лікування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а щодо фінансових зобов’язань – до повного їх виконання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13.2. </w:t>
      </w:r>
      <w:r>
        <w:rPr>
          <w:rStyle w:val="None"/>
          <w:rFonts w:ascii="Times New Roman" w:hAnsi="Times New Roman"/>
          <w:sz w:val="20"/>
          <w:szCs w:val="20"/>
        </w:rPr>
        <w:t>Всі строки надання Послуг про</w:t>
      </w:r>
      <w:r>
        <w:rPr>
          <w:rStyle w:val="None"/>
          <w:rFonts w:ascii="Times New Roman" w:hAnsi="Times New Roman"/>
          <w:sz w:val="20"/>
          <w:szCs w:val="20"/>
        </w:rPr>
        <w:t>тягом виконання Плану лікування є приблизними та можуть змінюватися в залежності від стану здоров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я Пацієнта та інших об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єктивних або суб</w:t>
      </w:r>
      <w:r>
        <w:rPr>
          <w:rStyle w:val="None"/>
          <w:rFonts w:ascii="Times New Roman" w:hAnsi="Times New Roman"/>
          <w:sz w:val="20"/>
          <w:szCs w:val="20"/>
        </w:rPr>
        <w:t>'</w:t>
      </w:r>
      <w:r>
        <w:rPr>
          <w:rStyle w:val="None"/>
          <w:rFonts w:ascii="Times New Roman" w:hAnsi="Times New Roman"/>
          <w:sz w:val="20"/>
          <w:szCs w:val="20"/>
        </w:rPr>
        <w:t>єктивних обставин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13.4. </w:t>
      </w:r>
      <w:r>
        <w:rPr>
          <w:rStyle w:val="None"/>
          <w:rFonts w:ascii="Times New Roman" w:hAnsi="Times New Roman"/>
          <w:sz w:val="20"/>
          <w:szCs w:val="20"/>
        </w:rPr>
        <w:t>Сторони беззастережно погоджуються під реквізитами Законного представника вважати інформацію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зазначену ним при зверненні до Виконавця за замовленням Послуг для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</w:p>
    <w:p w:rsidR="003E3F39" w:rsidRDefault="00D751A8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13.5. </w:t>
      </w:r>
      <w:r>
        <w:rPr>
          <w:rStyle w:val="None"/>
          <w:rFonts w:ascii="Times New Roman" w:hAnsi="Times New Roman"/>
          <w:sz w:val="20"/>
          <w:szCs w:val="20"/>
        </w:rPr>
        <w:t>Діючі тарифи на медичні послуги затверджуються Виконавцем і розміщуються на інтернет</w:t>
      </w:r>
      <w:r>
        <w:rPr>
          <w:rStyle w:val="None"/>
          <w:rFonts w:ascii="Times New Roman" w:hAnsi="Times New Roman"/>
          <w:sz w:val="20"/>
          <w:szCs w:val="20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сторінці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а також в куточку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папці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 xml:space="preserve">споживача та надаються для ознайомлення на першу </w:t>
      </w:r>
      <w:r>
        <w:rPr>
          <w:rStyle w:val="None"/>
          <w:rFonts w:ascii="Times New Roman" w:hAnsi="Times New Roman"/>
          <w:sz w:val="20"/>
          <w:szCs w:val="20"/>
        </w:rPr>
        <w:t>вимогу Пацієнта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Правила внутрішнього розпорядку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Положення про права та обов’язки пацієнтів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Пам’ятка пацієнту зберігаються в куточку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папці</w:t>
      </w:r>
      <w:r>
        <w:rPr>
          <w:rStyle w:val="None"/>
          <w:rFonts w:ascii="Times New Roman" w:hAnsi="Times New Roman"/>
          <w:sz w:val="20"/>
          <w:szCs w:val="20"/>
        </w:rPr>
        <w:t xml:space="preserve">) </w:t>
      </w:r>
      <w:r>
        <w:rPr>
          <w:rStyle w:val="None"/>
          <w:rFonts w:ascii="Times New Roman" w:hAnsi="Times New Roman"/>
          <w:sz w:val="20"/>
          <w:szCs w:val="20"/>
        </w:rPr>
        <w:t>споживача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3E3F39">
      <w:pPr>
        <w:shd w:val="clear" w:color="auto" w:fill="FFFFF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14.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ЗГОДИ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14.1. </w:t>
      </w:r>
      <w:r>
        <w:rPr>
          <w:rStyle w:val="None"/>
          <w:rFonts w:ascii="Times New Roman" w:hAnsi="Times New Roman"/>
          <w:sz w:val="20"/>
          <w:szCs w:val="20"/>
        </w:rPr>
        <w:t>Законний представник усвідомлює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що метою контролю якості обслуговування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його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 xml:space="preserve">а </w:t>
      </w:r>
      <w:r>
        <w:rPr>
          <w:rStyle w:val="None"/>
          <w:rFonts w:ascii="Times New Roman" w:hAnsi="Times New Roman"/>
          <w:sz w:val="20"/>
          <w:szCs w:val="20"/>
        </w:rPr>
        <w:t>також Пацієнта телефонна розмова з працівниками Виконавця може бути записана та надає на це свою згоду</w:t>
      </w:r>
      <w:r>
        <w:rPr>
          <w:rStyle w:val="None"/>
          <w:rFonts w:ascii="Times New Roman" w:hAnsi="Times New Roman"/>
          <w:sz w:val="20"/>
          <w:szCs w:val="20"/>
        </w:rPr>
        <w:t>.</w:t>
      </w:r>
    </w:p>
    <w:p w:rsidR="003E3F39" w:rsidRDefault="00D751A8">
      <w:pPr>
        <w:pStyle w:val="a5"/>
        <w:spacing w:before="0" w:after="0"/>
        <w:ind w:firstLine="708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14.2.  Законний представник надає свою згоду на аудіо-, відеоспостереження, що ведеться в закладі Виконавця, а також на фото-, аудіо- та відео фіксацію </w:t>
      </w:r>
      <w:r>
        <w:rPr>
          <w:rStyle w:val="None"/>
          <w:sz w:val="20"/>
          <w:szCs w:val="20"/>
        </w:rPr>
        <w:t xml:space="preserve">(в тому числі під час та після надання медичних послуг Пацієнту), за умови забезпечення максимальної анонімності, використання фотографічного зображення та аудіо-, відеозапису за участю Пацієнта при створенні рекламних та інформаційних матеріалів, а також </w:t>
      </w:r>
      <w:r>
        <w:rPr>
          <w:rStyle w:val="None"/>
          <w:sz w:val="20"/>
          <w:szCs w:val="20"/>
        </w:rPr>
        <w:t xml:space="preserve">на публічний показ, відтворення та розповсюдження рекламних та інформаційних матеріалів з зображенням Пацієнта, відеозаписів з його участю будь-яким незабороненим законом способом як на території України, так і за її межами без обмеження строку публічного </w:t>
      </w:r>
      <w:r>
        <w:rPr>
          <w:rStyle w:val="None"/>
          <w:sz w:val="20"/>
          <w:szCs w:val="20"/>
        </w:rPr>
        <w:t>показу, відтворення та/чи розповсюдження. </w:t>
      </w:r>
    </w:p>
    <w:p w:rsidR="003E3F39" w:rsidRDefault="00D751A8">
      <w:pPr>
        <w:pStyle w:val="a5"/>
        <w:spacing w:before="0" w:after="0"/>
        <w:ind w:firstLine="708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14.3. Законний представник усвідомлює та погоджується, що використання його зображення та аудіо-, відеозапису з його участю та/або участю Пацієнта, а також публічний показ, відтворення та розповсюдження рекламних,</w:t>
      </w:r>
      <w:r>
        <w:rPr>
          <w:rStyle w:val="None"/>
          <w:sz w:val="20"/>
          <w:szCs w:val="20"/>
        </w:rPr>
        <w:t xml:space="preserve"> інформаційних матеріалів з їх зображенням та відеозаписів з їх участю є безоплатним та зобов’язується не заявляти будь-яких претензій чи вимог майнового та/або морального характеру до осіб, що здійснюють публічний показ, відтворення та розповсюдження таки</w:t>
      </w:r>
      <w:r>
        <w:rPr>
          <w:rStyle w:val="None"/>
          <w:sz w:val="20"/>
          <w:szCs w:val="20"/>
        </w:rPr>
        <w:t>х рекламних чи інформаційних матеріалів та відеозаписів.</w:t>
      </w:r>
      <w:r>
        <w:rPr>
          <w:rStyle w:val="None"/>
          <w:b/>
          <w:bCs/>
          <w:sz w:val="20"/>
          <w:szCs w:val="20"/>
        </w:rPr>
        <w:t xml:space="preserve"> </w:t>
      </w:r>
    </w:p>
    <w:p w:rsidR="003E3F39" w:rsidRDefault="00D751A8">
      <w:pPr>
        <w:pStyle w:val="a5"/>
        <w:spacing w:before="0" w:after="0"/>
        <w:ind w:firstLine="567"/>
        <w:jc w:val="both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 xml:space="preserve">14.4. Законний представник усвідомлює та погоджується, що Виконавець має право використовувати дані, що отримані  внаслідок проведеної фото-, аудіо-, </w:t>
      </w:r>
      <w:r>
        <w:rPr>
          <w:rStyle w:val="None"/>
          <w:sz w:val="20"/>
          <w:szCs w:val="20"/>
        </w:rPr>
        <w:t xml:space="preserve">відео фіксації у разі виникнення конфлікту  з метою встановлення істини та захисту законних прав та інтересів Виконавця (в тому числі в правоохоронних органах, судових органах, при зверненні за правовою допомогою до адвокатів). </w:t>
      </w:r>
    </w:p>
    <w:p w:rsidR="003E3F39" w:rsidRDefault="00D751A8">
      <w:pPr>
        <w:pStyle w:val="a5"/>
        <w:spacing w:before="0" w:after="0"/>
        <w:ind w:firstLine="567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14.5. Законний представник </w:t>
      </w:r>
      <w:r>
        <w:rPr>
          <w:rStyle w:val="None"/>
          <w:sz w:val="20"/>
          <w:szCs w:val="20"/>
        </w:rPr>
        <w:t>дає повну згоду на обробку його персональних даних та персональних даних Пацієнта будь-яким способом, включаючи, але не обмежуючись, збиранням, реєстрацією, накопиченням, зберіганням, адаптуванням, зміною, поновленням, використанням, поширенням (в тому чис</w:t>
      </w:r>
      <w:r>
        <w:rPr>
          <w:rStyle w:val="None"/>
          <w:sz w:val="20"/>
          <w:szCs w:val="20"/>
        </w:rPr>
        <w:t>лі розповсюдженням, реалізацією, передачею тощо), знеособленням, блокуванням та знищенням персональних даних Пацієнта в базі персональних даних Виконавця.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15.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РЕКВІЗИТИ ВИКОНАВЦЯ</w:t>
      </w:r>
    </w:p>
    <w:p w:rsidR="003E3F39" w:rsidRDefault="003E3F39">
      <w:pPr>
        <w:shd w:val="clear" w:color="auto" w:fill="FFFFFF"/>
        <w:spacing w:after="0" w:line="240" w:lineRule="auto"/>
        <w:ind w:firstLine="708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3F39" w:rsidRDefault="00D751A8">
      <w:pPr>
        <w:shd w:val="clear" w:color="auto" w:fill="FFFFFF"/>
        <w:spacing w:after="0" w:line="240" w:lineRule="auto"/>
        <w:ind w:firstLine="284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ТОВАРИСТВО З ОБМЕЖЕНОЮ ВІДПОВІДАЛЬНІСТЮ «КЛІНІКА ДУБНОВОЇ ДЛЯ ДІТЕЙ»</w:t>
      </w:r>
    </w:p>
    <w:p w:rsidR="003E3F39" w:rsidRDefault="00D751A8">
      <w:pPr>
        <w:shd w:val="clear" w:color="auto" w:fill="FFFFFF"/>
        <w:spacing w:after="0" w:line="240" w:lineRule="auto"/>
        <w:ind w:firstLine="284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Код юр</w:t>
      </w:r>
      <w:r>
        <w:rPr>
          <w:rStyle w:val="None"/>
          <w:rFonts w:ascii="Times New Roman" w:hAnsi="Times New Roman"/>
          <w:sz w:val="20"/>
          <w:szCs w:val="20"/>
        </w:rPr>
        <w:t xml:space="preserve">идичної особи </w:t>
      </w:r>
      <w:r>
        <w:rPr>
          <w:rStyle w:val="None"/>
          <w:rFonts w:ascii="Times New Roman" w:hAnsi="Times New Roman"/>
          <w:sz w:val="20"/>
          <w:szCs w:val="20"/>
        </w:rPr>
        <w:t>43145256</w:t>
      </w:r>
    </w:p>
    <w:p w:rsidR="003E3F39" w:rsidRDefault="00D751A8">
      <w:pPr>
        <w:shd w:val="clear" w:color="auto" w:fill="FFFFFF"/>
        <w:spacing w:after="0" w:line="240" w:lineRule="auto"/>
        <w:ind w:firstLine="284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Місцезнаходження</w:t>
      </w:r>
      <w:r>
        <w:rPr>
          <w:rStyle w:val="None"/>
          <w:rFonts w:ascii="Times New Roman" w:hAnsi="Times New Roman"/>
          <w:sz w:val="20"/>
          <w:szCs w:val="20"/>
        </w:rPr>
        <w:t xml:space="preserve">: 01033, </w:t>
      </w:r>
      <w:r>
        <w:rPr>
          <w:rStyle w:val="None"/>
          <w:rFonts w:ascii="Times New Roman" w:hAnsi="Times New Roman"/>
          <w:sz w:val="20"/>
          <w:szCs w:val="20"/>
        </w:rPr>
        <w:t>місто Київ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вул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 xml:space="preserve">Антоновича </w:t>
      </w:r>
      <w:r>
        <w:rPr>
          <w:rStyle w:val="None"/>
          <w:rFonts w:ascii="Times New Roman" w:hAnsi="Times New Roman"/>
          <w:sz w:val="20"/>
          <w:szCs w:val="20"/>
        </w:rPr>
        <w:t>(</w:t>
      </w:r>
      <w:r>
        <w:rPr>
          <w:rStyle w:val="None"/>
          <w:rFonts w:ascii="Times New Roman" w:hAnsi="Times New Roman"/>
          <w:sz w:val="20"/>
          <w:szCs w:val="20"/>
        </w:rPr>
        <w:t>вул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Горького</w:t>
      </w:r>
      <w:r>
        <w:rPr>
          <w:rStyle w:val="None"/>
          <w:rFonts w:ascii="Times New Roman" w:hAnsi="Times New Roman"/>
          <w:sz w:val="20"/>
          <w:szCs w:val="20"/>
        </w:rPr>
        <w:t xml:space="preserve">), </w:t>
      </w:r>
      <w:r>
        <w:rPr>
          <w:rStyle w:val="None"/>
          <w:rFonts w:ascii="Times New Roman" w:hAnsi="Times New Roman"/>
          <w:sz w:val="20"/>
          <w:szCs w:val="20"/>
        </w:rPr>
        <w:t>буд</w:t>
      </w:r>
      <w:r>
        <w:rPr>
          <w:rStyle w:val="None"/>
          <w:rFonts w:ascii="Times New Roman" w:hAnsi="Times New Roman"/>
          <w:sz w:val="20"/>
          <w:szCs w:val="20"/>
        </w:rPr>
        <w:t xml:space="preserve">. 28, </w:t>
      </w:r>
      <w:r>
        <w:rPr>
          <w:rStyle w:val="None"/>
          <w:rFonts w:ascii="Times New Roman" w:hAnsi="Times New Roman"/>
          <w:sz w:val="20"/>
          <w:szCs w:val="20"/>
        </w:rPr>
        <w:t>прим</w:t>
      </w:r>
      <w:r>
        <w:rPr>
          <w:rStyle w:val="None"/>
          <w:rFonts w:ascii="Times New Roman" w:hAnsi="Times New Roman"/>
          <w:sz w:val="20"/>
          <w:szCs w:val="20"/>
        </w:rPr>
        <w:t xml:space="preserve">. 1 </w:t>
      </w:r>
    </w:p>
    <w:p w:rsidR="003E3F39" w:rsidRDefault="00D751A8">
      <w:pPr>
        <w:shd w:val="clear" w:color="auto" w:fill="FFFFFF"/>
        <w:spacing w:after="0" w:line="240" w:lineRule="auto"/>
        <w:ind w:left="284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Адреса провадження господарської діяльності</w:t>
      </w:r>
      <w:r>
        <w:rPr>
          <w:rStyle w:val="None"/>
          <w:rFonts w:ascii="Times New Roman" w:hAnsi="Times New Roman"/>
          <w:sz w:val="20"/>
          <w:szCs w:val="20"/>
        </w:rPr>
        <w:t xml:space="preserve">: 01133, </w:t>
      </w:r>
      <w:r>
        <w:rPr>
          <w:rStyle w:val="None"/>
          <w:rFonts w:ascii="Times New Roman" w:hAnsi="Times New Roman"/>
          <w:sz w:val="20"/>
          <w:szCs w:val="20"/>
        </w:rPr>
        <w:t>місто Київ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вул</w:t>
      </w:r>
      <w:r>
        <w:rPr>
          <w:rStyle w:val="None"/>
          <w:rFonts w:ascii="Times New Roman" w:hAnsi="Times New Roman"/>
          <w:sz w:val="20"/>
          <w:szCs w:val="20"/>
        </w:rPr>
        <w:t xml:space="preserve">. </w:t>
      </w:r>
      <w:r>
        <w:rPr>
          <w:rStyle w:val="None"/>
          <w:rFonts w:ascii="Times New Roman" w:hAnsi="Times New Roman"/>
          <w:sz w:val="20"/>
          <w:szCs w:val="20"/>
        </w:rPr>
        <w:t>Євгена Коновальця</w:t>
      </w:r>
      <w:r>
        <w:rPr>
          <w:rStyle w:val="None"/>
          <w:rFonts w:ascii="Times New Roman" w:hAnsi="Times New Roman"/>
          <w:sz w:val="20"/>
          <w:szCs w:val="20"/>
        </w:rPr>
        <w:t xml:space="preserve">, </w:t>
      </w:r>
      <w:r>
        <w:rPr>
          <w:rStyle w:val="None"/>
          <w:rFonts w:ascii="Times New Roman" w:hAnsi="Times New Roman"/>
          <w:sz w:val="20"/>
          <w:szCs w:val="20"/>
        </w:rPr>
        <w:t>буд</w:t>
      </w:r>
      <w:r>
        <w:rPr>
          <w:rStyle w:val="None"/>
          <w:rFonts w:ascii="Times New Roman" w:hAnsi="Times New Roman"/>
          <w:sz w:val="20"/>
          <w:szCs w:val="20"/>
        </w:rPr>
        <w:t>. 31</w:t>
      </w:r>
    </w:p>
    <w:p w:rsidR="003E3F39" w:rsidRDefault="00D751A8">
      <w:pPr>
        <w:shd w:val="clear" w:color="auto" w:fill="FFFFFF"/>
        <w:spacing w:after="0" w:line="240" w:lineRule="auto"/>
        <w:ind w:firstLine="284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Телефон</w:t>
      </w:r>
      <w:r>
        <w:rPr>
          <w:rStyle w:val="None"/>
          <w:rFonts w:ascii="Times New Roman" w:hAnsi="Times New Roman"/>
          <w:sz w:val="20"/>
          <w:szCs w:val="20"/>
        </w:rPr>
        <w:t>: +38 (044) 33</w:t>
      </w:r>
      <w:r w:rsidRPr="007E64C8">
        <w:rPr>
          <w:rStyle w:val="None"/>
          <w:rFonts w:ascii="Times New Roman" w:hAnsi="Times New Roman"/>
          <w:sz w:val="20"/>
          <w:szCs w:val="20"/>
        </w:rPr>
        <w:t>3</w:t>
      </w:r>
      <w:r>
        <w:rPr>
          <w:rStyle w:val="None"/>
          <w:rFonts w:ascii="Times New Roman" w:hAnsi="Times New Roman"/>
          <w:sz w:val="20"/>
          <w:szCs w:val="20"/>
        </w:rPr>
        <w:t>-7</w:t>
      </w:r>
      <w:r w:rsidRPr="007E64C8">
        <w:rPr>
          <w:rStyle w:val="None"/>
          <w:rFonts w:ascii="Times New Roman" w:hAnsi="Times New Roman"/>
          <w:sz w:val="20"/>
          <w:szCs w:val="20"/>
        </w:rPr>
        <w:t>3</w:t>
      </w:r>
      <w:r>
        <w:rPr>
          <w:rStyle w:val="None"/>
          <w:rFonts w:ascii="Times New Roman" w:hAnsi="Times New Roman"/>
          <w:sz w:val="20"/>
          <w:szCs w:val="20"/>
        </w:rPr>
        <w:t>-</w:t>
      </w:r>
      <w:r w:rsidRPr="007E64C8">
        <w:rPr>
          <w:rStyle w:val="None"/>
          <w:rFonts w:ascii="Times New Roman" w:hAnsi="Times New Roman"/>
          <w:sz w:val="20"/>
          <w:szCs w:val="20"/>
        </w:rPr>
        <w:t>21</w:t>
      </w:r>
    </w:p>
    <w:p w:rsidR="003E3F39" w:rsidRPr="007E64C8" w:rsidRDefault="00D751A8">
      <w:pPr>
        <w:pStyle w:val="BodyA"/>
        <w:rPr>
          <w:lang w:val="ru-RU"/>
        </w:rPr>
      </w:pP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Style w:val="None"/>
          <w:rFonts w:ascii="Times New Roman" w:hAnsi="Times New Roman"/>
          <w:sz w:val="20"/>
          <w:szCs w:val="20"/>
        </w:rPr>
        <w:t>E</w:t>
      </w: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>-</w:t>
      </w:r>
      <w:r>
        <w:rPr>
          <w:rStyle w:val="None"/>
          <w:rFonts w:ascii="Times New Roman" w:hAnsi="Times New Roman"/>
          <w:sz w:val="20"/>
          <w:szCs w:val="20"/>
        </w:rPr>
        <w:t>mail</w:t>
      </w: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 xml:space="preserve">:  </w:t>
      </w:r>
      <w:r>
        <w:rPr>
          <w:rStyle w:val="None"/>
          <w:rFonts w:ascii="Times New Roman" w:hAnsi="Times New Roman"/>
          <w:sz w:val="20"/>
          <w:szCs w:val="20"/>
        </w:rPr>
        <w:t>office</w:t>
      </w: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>@</w:t>
      </w:r>
      <w:r>
        <w:rPr>
          <w:rStyle w:val="None"/>
          <w:rFonts w:ascii="Times New Roman" w:hAnsi="Times New Roman"/>
          <w:sz w:val="20"/>
          <w:szCs w:val="20"/>
        </w:rPr>
        <w:t>stomatologia</w:t>
      </w: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>.</w:t>
      </w:r>
      <w:r>
        <w:rPr>
          <w:rStyle w:val="None"/>
          <w:rFonts w:ascii="Times New Roman" w:hAnsi="Times New Roman"/>
          <w:sz w:val="20"/>
          <w:szCs w:val="20"/>
        </w:rPr>
        <w:t>com</w:t>
      </w:r>
      <w:r w:rsidRPr="007E64C8">
        <w:rPr>
          <w:rStyle w:val="None"/>
          <w:rFonts w:ascii="Times New Roman" w:hAnsi="Times New Roman"/>
          <w:sz w:val="20"/>
          <w:szCs w:val="20"/>
          <w:lang w:val="ru-RU"/>
        </w:rPr>
        <w:t>.</w:t>
      </w:r>
      <w:r>
        <w:rPr>
          <w:rStyle w:val="None"/>
          <w:rFonts w:ascii="Times New Roman" w:hAnsi="Times New Roman"/>
          <w:sz w:val="20"/>
          <w:szCs w:val="20"/>
        </w:rPr>
        <w:t>ua</w:t>
      </w:r>
    </w:p>
    <w:sectPr w:rsidR="003E3F39" w:rsidRPr="007E64C8">
      <w:headerReference w:type="default" r:id="rId12"/>
      <w:footerReference w:type="default" r:id="rId13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A8" w:rsidRDefault="00D751A8">
      <w:pPr>
        <w:spacing w:after="0" w:line="240" w:lineRule="auto"/>
      </w:pPr>
      <w:r>
        <w:separator/>
      </w:r>
    </w:p>
  </w:endnote>
  <w:endnote w:type="continuationSeparator" w:id="0">
    <w:p w:rsidR="00D751A8" w:rsidRDefault="00D7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9" w:rsidRDefault="00D751A8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 w:rsidR="007E64C8">
      <w:fldChar w:fldCharType="separate"/>
    </w:r>
    <w:r w:rsidR="007E64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A8" w:rsidRDefault="00D751A8">
      <w:pPr>
        <w:spacing w:after="0" w:line="240" w:lineRule="auto"/>
      </w:pPr>
      <w:r>
        <w:separator/>
      </w:r>
    </w:p>
  </w:footnote>
  <w:footnote w:type="continuationSeparator" w:id="0">
    <w:p w:rsidR="00D751A8" w:rsidRDefault="00D7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9" w:rsidRDefault="003E3F3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A23"/>
    <w:multiLevelType w:val="hybridMultilevel"/>
    <w:tmpl w:val="2D92B136"/>
    <w:styleLink w:val="Bullets"/>
    <w:lvl w:ilvl="0" w:tplc="01322D76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21C52">
      <w:start w:val="1"/>
      <w:numFmt w:val="bullet"/>
      <w:lvlText w:val="-"/>
      <w:lvlJc w:val="left"/>
      <w:pPr>
        <w:tabs>
          <w:tab w:val="left" w:pos="882"/>
          <w:tab w:val="num" w:pos="1482"/>
        </w:tabs>
        <w:ind w:left="7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2E3EC">
      <w:start w:val="1"/>
      <w:numFmt w:val="bullet"/>
      <w:lvlText w:val="-"/>
      <w:lvlJc w:val="left"/>
      <w:pPr>
        <w:tabs>
          <w:tab w:val="left" w:pos="882"/>
          <w:tab w:val="num" w:pos="2082"/>
        </w:tabs>
        <w:ind w:left="13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E69462">
      <w:start w:val="1"/>
      <w:numFmt w:val="bullet"/>
      <w:lvlText w:val="-"/>
      <w:lvlJc w:val="left"/>
      <w:pPr>
        <w:tabs>
          <w:tab w:val="left" w:pos="882"/>
          <w:tab w:val="num" w:pos="2682"/>
        </w:tabs>
        <w:ind w:left="19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67914">
      <w:start w:val="1"/>
      <w:numFmt w:val="bullet"/>
      <w:lvlText w:val="-"/>
      <w:lvlJc w:val="left"/>
      <w:pPr>
        <w:tabs>
          <w:tab w:val="left" w:pos="882"/>
          <w:tab w:val="num" w:pos="3282"/>
        </w:tabs>
        <w:ind w:left="25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EC4EA">
      <w:start w:val="1"/>
      <w:numFmt w:val="bullet"/>
      <w:lvlText w:val="-"/>
      <w:lvlJc w:val="left"/>
      <w:pPr>
        <w:tabs>
          <w:tab w:val="left" w:pos="882"/>
          <w:tab w:val="num" w:pos="3882"/>
        </w:tabs>
        <w:ind w:left="31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E2DCE">
      <w:start w:val="1"/>
      <w:numFmt w:val="bullet"/>
      <w:lvlText w:val="-"/>
      <w:lvlJc w:val="left"/>
      <w:pPr>
        <w:tabs>
          <w:tab w:val="left" w:pos="882"/>
          <w:tab w:val="num" w:pos="4482"/>
        </w:tabs>
        <w:ind w:left="37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19C8">
      <w:start w:val="1"/>
      <w:numFmt w:val="bullet"/>
      <w:lvlText w:val="-"/>
      <w:lvlJc w:val="left"/>
      <w:pPr>
        <w:tabs>
          <w:tab w:val="left" w:pos="882"/>
          <w:tab w:val="num" w:pos="5082"/>
        </w:tabs>
        <w:ind w:left="43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8EC98">
      <w:start w:val="1"/>
      <w:numFmt w:val="bullet"/>
      <w:lvlText w:val="-"/>
      <w:lvlJc w:val="left"/>
      <w:pPr>
        <w:tabs>
          <w:tab w:val="left" w:pos="882"/>
          <w:tab w:val="num" w:pos="5682"/>
        </w:tabs>
        <w:ind w:left="4974" w:firstLine="5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A01569"/>
    <w:multiLevelType w:val="hybridMultilevel"/>
    <w:tmpl w:val="2D92B136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9"/>
    <w:rsid w:val="003E3F39"/>
    <w:rsid w:val="007E64C8"/>
    <w:rsid w:val="00D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CD425-F920-4577-BCEA-FC4E590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clear" w:color="auto" w:fill="FFFF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clear" w:color="auto" w:fill="FFFFFF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nova@stomatologia.com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omatologia.com.ua/detskaya-stomatologiy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matologia.com.ua/detskaya-stomatologiy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matologia.com.ua/detskaya-stomat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omatologia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4025</Words>
  <Characters>37680</Characters>
  <Application>Microsoft Office Word</Application>
  <DocSecurity>0</DocSecurity>
  <Lines>1395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2020-09-17T07:42:00Z</dcterms:created>
  <dcterms:modified xsi:type="dcterms:W3CDTF">2020-09-17T07:42:00Z</dcterms:modified>
</cp:coreProperties>
</file>